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D3C" w:rsidRPr="004B6A83" w:rsidRDefault="00A41168" w:rsidP="00C364ED">
      <w:pPr>
        <w:jc w:val="center"/>
        <w:rPr>
          <w:rFonts w:ascii="Arial" w:hAnsi="Arial" w:cs="Arial"/>
          <w:sz w:val="40"/>
          <w:szCs w:val="40"/>
        </w:rPr>
      </w:pPr>
      <w:r w:rsidRPr="004B6A83">
        <w:rPr>
          <w:rFonts w:ascii="Arial" w:hAnsi="Arial" w:cs="Arial"/>
          <w:sz w:val="40"/>
          <w:szCs w:val="40"/>
        </w:rPr>
        <w:t>3</w:t>
      </w:r>
      <w:r w:rsidR="00236D3C" w:rsidRPr="004B6A83">
        <w:rPr>
          <w:rFonts w:ascii="Arial" w:hAnsi="Arial" w:cs="Arial"/>
          <w:sz w:val="40"/>
          <w:szCs w:val="40"/>
        </w:rPr>
        <w:t>. POROČILO</w:t>
      </w:r>
    </w:p>
    <w:p w:rsidR="00236D3C" w:rsidRPr="004B6A83" w:rsidRDefault="0091748A" w:rsidP="00236D3C">
      <w:pPr>
        <w:jc w:val="center"/>
        <w:rPr>
          <w:rFonts w:ascii="Arial" w:hAnsi="Arial" w:cs="Arial"/>
        </w:rPr>
      </w:pPr>
      <w:r w:rsidRPr="004B6A83">
        <w:rPr>
          <w:rFonts w:ascii="Arial" w:hAnsi="Arial" w:cs="Arial"/>
        </w:rPr>
        <w:t>Razširjeno poročilo izdelave trenutne stopnje zaklepnega mehanizma</w:t>
      </w:r>
    </w:p>
    <w:p w:rsidR="00951F86" w:rsidRPr="004B6A83" w:rsidRDefault="00951F86" w:rsidP="00236D3C">
      <w:pPr>
        <w:jc w:val="center"/>
        <w:rPr>
          <w:rFonts w:ascii="Arial" w:hAnsi="Arial" w:cs="Arial"/>
        </w:rPr>
      </w:pPr>
    </w:p>
    <w:p w:rsidR="00C364ED" w:rsidRPr="004B6A83" w:rsidRDefault="00320104" w:rsidP="00320104">
      <w:pPr>
        <w:rPr>
          <w:rFonts w:ascii="Arial" w:hAnsi="Arial" w:cs="Arial"/>
          <w:sz w:val="20"/>
          <w:szCs w:val="20"/>
        </w:rPr>
      </w:pPr>
      <w:r w:rsidRPr="004B6A83">
        <w:rPr>
          <w:rFonts w:ascii="Arial" w:hAnsi="Arial" w:cs="Arial"/>
          <w:sz w:val="20"/>
          <w:szCs w:val="20"/>
        </w:rPr>
        <w:t>Izpolnjeno por</w:t>
      </w:r>
      <w:r w:rsidR="0009627C" w:rsidRPr="004B6A83">
        <w:rPr>
          <w:rFonts w:ascii="Arial" w:hAnsi="Arial" w:cs="Arial"/>
          <w:sz w:val="20"/>
          <w:szCs w:val="20"/>
        </w:rPr>
        <w:t xml:space="preserve">očilo lahko oddate 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do </w:t>
      </w:r>
      <w:r w:rsidR="00544CD8">
        <w:rPr>
          <w:rFonts w:ascii="Arial" w:hAnsi="Arial" w:cs="Arial"/>
          <w:b/>
          <w:sz w:val="20"/>
          <w:szCs w:val="20"/>
        </w:rPr>
        <w:t xml:space="preserve">vključno </w:t>
      </w:r>
      <w:r w:rsidR="00D84735">
        <w:rPr>
          <w:rFonts w:ascii="Arial" w:hAnsi="Arial" w:cs="Arial"/>
          <w:b/>
          <w:sz w:val="20"/>
          <w:szCs w:val="20"/>
        </w:rPr>
        <w:t>ponedeljka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, </w:t>
      </w:r>
      <w:r w:rsidR="0091748A" w:rsidRPr="00544CD8">
        <w:rPr>
          <w:rFonts w:ascii="Arial" w:hAnsi="Arial" w:cs="Arial"/>
          <w:b/>
          <w:sz w:val="20"/>
          <w:szCs w:val="20"/>
        </w:rPr>
        <w:t>1</w:t>
      </w:r>
      <w:r w:rsidR="003C5962">
        <w:rPr>
          <w:rFonts w:ascii="Arial" w:hAnsi="Arial" w:cs="Arial"/>
          <w:b/>
          <w:sz w:val="20"/>
          <w:szCs w:val="20"/>
        </w:rPr>
        <w:t>7</w:t>
      </w:r>
      <w:r w:rsidR="000337C6" w:rsidRPr="00544CD8">
        <w:rPr>
          <w:rFonts w:ascii="Arial" w:hAnsi="Arial" w:cs="Arial"/>
          <w:b/>
          <w:sz w:val="20"/>
          <w:szCs w:val="20"/>
        </w:rPr>
        <w:t>. 1</w:t>
      </w:r>
      <w:r w:rsidR="00AC0E38">
        <w:rPr>
          <w:rFonts w:ascii="Arial" w:hAnsi="Arial" w:cs="Arial"/>
          <w:b/>
          <w:sz w:val="20"/>
          <w:szCs w:val="20"/>
        </w:rPr>
        <w:t>2</w:t>
      </w:r>
      <w:r w:rsidR="0091748A" w:rsidRPr="00544CD8">
        <w:rPr>
          <w:rFonts w:ascii="Arial" w:hAnsi="Arial" w:cs="Arial"/>
          <w:b/>
          <w:sz w:val="20"/>
          <w:szCs w:val="20"/>
        </w:rPr>
        <w:t>. 201</w:t>
      </w:r>
      <w:r w:rsidR="003C5962">
        <w:rPr>
          <w:rFonts w:ascii="Arial" w:hAnsi="Arial" w:cs="Arial"/>
          <w:b/>
          <w:sz w:val="20"/>
          <w:szCs w:val="20"/>
        </w:rPr>
        <w:t>8</w:t>
      </w:r>
      <w:r w:rsidR="00C364ED" w:rsidRPr="004B6A83">
        <w:rPr>
          <w:rFonts w:ascii="Arial" w:hAnsi="Arial" w:cs="Arial"/>
          <w:sz w:val="20"/>
          <w:szCs w:val="20"/>
        </w:rPr>
        <w:t xml:space="preserve">, </w:t>
      </w:r>
      <w:r w:rsidR="0009627C" w:rsidRPr="004B6A83">
        <w:rPr>
          <w:rFonts w:ascii="Arial" w:hAnsi="Arial" w:cs="Arial"/>
          <w:sz w:val="20"/>
          <w:szCs w:val="20"/>
        </w:rPr>
        <w:t>preko elektronske</w:t>
      </w:r>
      <w:r w:rsidRPr="004B6A83">
        <w:rPr>
          <w:rFonts w:ascii="Arial" w:hAnsi="Arial" w:cs="Arial"/>
          <w:sz w:val="20"/>
          <w:szCs w:val="20"/>
        </w:rPr>
        <w:t xml:space="preserve"> pošte</w:t>
      </w:r>
      <w:r w:rsidR="00C364ED" w:rsidRPr="004B6A83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4B2FAE" w:rsidRPr="004B6A83">
          <w:rPr>
            <w:rStyle w:val="Hyperlink"/>
            <w:rFonts w:ascii="Arial" w:hAnsi="Arial" w:cs="Arial"/>
            <w:sz w:val="20"/>
            <w:szCs w:val="20"/>
          </w:rPr>
          <w:t>vpo@he.si</w:t>
        </w:r>
      </w:hyperlink>
      <w:r w:rsidR="0091748A" w:rsidRPr="004B6A83">
        <w:rPr>
          <w:rFonts w:ascii="Arial" w:hAnsi="Arial" w:cs="Arial"/>
          <w:sz w:val="20"/>
          <w:szCs w:val="20"/>
        </w:rPr>
        <w:t>.</w:t>
      </w:r>
    </w:p>
    <w:p w:rsidR="00C364ED" w:rsidRPr="004B6A83" w:rsidRDefault="00C364ED" w:rsidP="00C364ED">
      <w:pPr>
        <w:rPr>
          <w:rFonts w:ascii="Arial" w:hAnsi="Arial" w:cs="Arial"/>
        </w:rPr>
      </w:pPr>
    </w:p>
    <w:p w:rsidR="00C364ED" w:rsidRPr="004B6A83" w:rsidRDefault="00C364ED" w:rsidP="00C364ED">
      <w:pPr>
        <w:rPr>
          <w:rFonts w:ascii="Arial" w:hAnsi="Arial" w:cs="Arial"/>
          <w:rtl/>
        </w:rPr>
      </w:pPr>
    </w:p>
    <w:tbl>
      <w:tblPr>
        <w:bidiVisual/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4253"/>
      </w:tblGrid>
      <w:tr w:rsidR="00C364ED" w:rsidRPr="004B6A83" w:rsidTr="00AF6658">
        <w:trPr>
          <w:trHeight w:val="680"/>
          <w:jc w:val="right"/>
        </w:trPr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4ED" w:rsidRPr="004B6A83" w:rsidRDefault="003F45D3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Gimnazija Želimlje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364ED" w:rsidRPr="004B6A83" w:rsidRDefault="00C364ED" w:rsidP="00ED5093">
            <w:pPr>
              <w:jc w:val="right"/>
              <w:rPr>
                <w:rFonts w:ascii="Arial" w:hAnsi="Arial" w:cs="Arial"/>
                <w:b/>
                <w:rtl/>
              </w:rPr>
            </w:pPr>
            <w:r w:rsidRPr="004B6A83">
              <w:rPr>
                <w:rFonts w:ascii="Arial" w:hAnsi="Arial" w:cs="Arial"/>
                <w:b/>
              </w:rPr>
              <w:t>Ime šole</w:t>
            </w:r>
            <w:r w:rsidR="00AF6658" w:rsidRPr="004B6A83">
              <w:rPr>
                <w:rFonts w:ascii="Arial" w:hAnsi="Arial" w:cs="Arial"/>
                <w:b/>
              </w:rPr>
              <w:t>:</w:t>
            </w: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386"/>
      </w:tblGrid>
      <w:tr w:rsidR="00C364ED" w:rsidRPr="004B6A83" w:rsidTr="00AF6658">
        <w:trPr>
          <w:trHeight w:val="680"/>
        </w:trPr>
        <w:tc>
          <w:tcPr>
            <w:tcW w:w="424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364ED" w:rsidRPr="004B6A83" w:rsidRDefault="00C364ED" w:rsidP="0091748A">
            <w:pPr>
              <w:jc w:val="right"/>
              <w:rPr>
                <w:rFonts w:ascii="Arial" w:hAnsi="Arial" w:cs="Arial"/>
                <w:b/>
              </w:rPr>
            </w:pPr>
            <w:r w:rsidRPr="004B6A83">
              <w:rPr>
                <w:rFonts w:ascii="Arial" w:hAnsi="Arial" w:cs="Arial"/>
                <w:b/>
              </w:rPr>
              <w:t xml:space="preserve">Ime in priimek </w:t>
            </w:r>
            <w:r w:rsidR="0091748A" w:rsidRPr="004B6A83">
              <w:rPr>
                <w:rFonts w:ascii="Arial" w:hAnsi="Arial" w:cs="Arial"/>
                <w:b/>
              </w:rPr>
              <w:t>kapetana skupine</w:t>
            </w:r>
            <w:r w:rsidR="00AF6658" w:rsidRPr="004B6A8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364ED" w:rsidRPr="004B6A83" w:rsidRDefault="009A03BD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bookmarkStart w:id="0" w:name="_GoBack"/>
            <w:bookmarkEnd w:id="0"/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1748A" w:rsidP="00340161">
      <w:pPr>
        <w:numPr>
          <w:ilvl w:val="0"/>
          <w:numId w:val="3"/>
        </w:numPr>
        <w:rPr>
          <w:b/>
        </w:rPr>
      </w:pPr>
      <w:r w:rsidRPr="004B6A83">
        <w:rPr>
          <w:rFonts w:ascii="Arial" w:hAnsi="Arial" w:cs="Arial"/>
          <w:b/>
        </w:rPr>
        <w:t>Ime</w:t>
      </w:r>
      <w:r w:rsidR="00340161" w:rsidRPr="004B6A83">
        <w:rPr>
          <w:rFonts w:ascii="Arial" w:hAnsi="Arial" w:cs="Arial"/>
          <w:b/>
        </w:rPr>
        <w:t xml:space="preserve"> sefa</w:t>
      </w:r>
    </w:p>
    <w:p w:rsidR="00340161" w:rsidRPr="004B6A83" w:rsidRDefault="00340161" w:rsidP="00340161">
      <w:pPr>
        <w:ind w:left="720"/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340161" w:rsidRPr="004B6A83" w:rsidTr="00FC3B0E">
        <w:trPr>
          <w:trHeight w:val="830"/>
        </w:trPr>
        <w:tc>
          <w:tcPr>
            <w:tcW w:w="9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161" w:rsidRPr="00ED2228" w:rsidRDefault="00340161" w:rsidP="00ED2228">
            <w:pPr>
              <w:rPr>
                <w:rFonts w:ascii="Arial" w:hAnsi="Arial" w:cs="Arial"/>
                <w:vertAlign w:val="superscript"/>
              </w:rPr>
            </w:pPr>
            <w:r w:rsidRPr="004B6A83">
              <w:rPr>
                <w:rFonts w:ascii="Arial" w:hAnsi="Arial" w:cs="Arial"/>
              </w:rPr>
              <w:br w:type="page"/>
            </w:r>
            <w:r w:rsidR="00ED2228">
              <w:rPr>
                <w:rFonts w:ascii="Arial" w:hAnsi="Arial" w:cs="Arial"/>
              </w:rPr>
              <w:t xml:space="preserve">Metronom </w:t>
            </w:r>
            <w:r w:rsidR="00ED2228" w:rsidRPr="00670317">
              <w:rPr>
                <w:rFonts w:ascii="Arial" w:hAnsi="Arial" w:cs="Arial"/>
                <w:sz w:val="32"/>
                <w:szCs w:val="32"/>
                <w:vertAlign w:val="superscript"/>
              </w:rPr>
              <w:t>-1</w:t>
            </w:r>
          </w:p>
        </w:tc>
      </w:tr>
    </w:tbl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C364ED" w:rsidRDefault="00632115" w:rsidP="00C020BD">
      <w:pPr>
        <w:numPr>
          <w:ilvl w:val="0"/>
          <w:numId w:val="3"/>
        </w:numPr>
        <w:rPr>
          <w:rFonts w:ascii="Arial" w:hAnsi="Arial" w:cs="Arial"/>
          <w:b/>
          <w:color w:val="000000"/>
        </w:rPr>
      </w:pPr>
      <w:r w:rsidRPr="004B6A83">
        <w:rPr>
          <w:rFonts w:ascii="Arial" w:hAnsi="Arial" w:cs="Arial"/>
          <w:b/>
          <w:color w:val="000000"/>
        </w:rPr>
        <w:t>Slika in shema sefa</w:t>
      </w:r>
    </w:p>
    <w:p w:rsidR="00A4219D" w:rsidRDefault="00A4219D" w:rsidP="00A4219D">
      <w:pPr>
        <w:rPr>
          <w:rFonts w:ascii="Arial" w:hAnsi="Arial" w:cs="Arial"/>
          <w:b/>
          <w:color w:val="000000"/>
        </w:rPr>
      </w:pPr>
    </w:p>
    <w:p w:rsidR="00A4219D" w:rsidRDefault="00A06DC5" w:rsidP="00A4219D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sl-SI"/>
        </w:rPr>
        <w:drawing>
          <wp:inline distT="0" distB="0" distL="0" distR="0">
            <wp:extent cx="4827905" cy="3235325"/>
            <wp:effectExtent l="0" t="0" r="0" b="0"/>
            <wp:docPr id="1" name="Picture 1" descr="20181212_132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 descr="20181212_13211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2" t="7092" r="3940" b="10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905" cy="323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9D" w:rsidRDefault="00A4219D" w:rsidP="00A4219D">
      <w:pPr>
        <w:rPr>
          <w:rFonts w:ascii="Arial" w:hAnsi="Arial" w:cs="Arial"/>
          <w:b/>
          <w:color w:val="000000"/>
        </w:rPr>
      </w:pPr>
    </w:p>
    <w:p w:rsidR="00F66462" w:rsidRPr="00F66462" w:rsidRDefault="00F66462" w:rsidP="00A4219D">
      <w:pPr>
        <w:rPr>
          <w:rFonts w:ascii="Arial" w:hAnsi="Arial" w:cs="Arial"/>
          <w:color w:val="000000"/>
        </w:rPr>
      </w:pPr>
      <w:r w:rsidRPr="00F66462">
        <w:rPr>
          <w:rFonts w:ascii="Arial" w:hAnsi="Arial" w:cs="Arial"/>
          <w:color w:val="000000"/>
        </w:rPr>
        <w:t>Slika 1: Stranski pogled na sef</w:t>
      </w:r>
    </w:p>
    <w:p w:rsidR="00A4219D" w:rsidRDefault="00A06DC5" w:rsidP="00A4219D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sl-SI"/>
        </w:rPr>
        <w:lastRenderedPageBreak/>
        <w:drawing>
          <wp:inline distT="0" distB="0" distL="0" distR="0">
            <wp:extent cx="2762250" cy="3683000"/>
            <wp:effectExtent l="0" t="0" r="0" b="0"/>
            <wp:docPr id="7" name="Picture 2" descr="20181212_132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 descr="20181212_13213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368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219D">
        <w:rPr>
          <w:rFonts w:ascii="Arial" w:hAnsi="Arial" w:cs="Arial"/>
          <w:b/>
          <w:color w:val="000000"/>
        </w:rPr>
        <w:t xml:space="preserve">    </w:t>
      </w:r>
      <w:r>
        <w:rPr>
          <w:rFonts w:ascii="Arial" w:hAnsi="Arial" w:cs="Arial"/>
          <w:b/>
          <w:noProof/>
          <w:color w:val="000000"/>
          <w:lang w:eastAsia="sl-SI"/>
        </w:rPr>
        <w:drawing>
          <wp:inline distT="0" distB="0" distL="0" distR="0">
            <wp:extent cx="2755900" cy="3676650"/>
            <wp:effectExtent l="0" t="0" r="0" b="0"/>
            <wp:docPr id="3" name="Picture 3" descr="20181212_1322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20181212_13221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462" w:rsidRDefault="00F66462" w:rsidP="00A4219D">
      <w:pPr>
        <w:rPr>
          <w:rFonts w:ascii="Arial" w:hAnsi="Arial" w:cs="Arial"/>
          <w:b/>
          <w:color w:val="000000"/>
        </w:rPr>
      </w:pPr>
    </w:p>
    <w:p w:rsidR="00F66462" w:rsidRDefault="00AE48D1" w:rsidP="00A4219D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Slika 2</w:t>
      </w:r>
      <w:r w:rsidR="00F66462" w:rsidRPr="00F66462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1. uganka</w:t>
      </w:r>
      <w:r w:rsidRPr="00AE48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Slika 3</w:t>
      </w:r>
      <w:r w:rsidRPr="00F66462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2. uganka</w:t>
      </w:r>
    </w:p>
    <w:p w:rsidR="00AE48D1" w:rsidRDefault="00AE48D1" w:rsidP="00A4219D">
      <w:pPr>
        <w:rPr>
          <w:rFonts w:ascii="Arial" w:hAnsi="Arial" w:cs="Arial"/>
          <w:color w:val="000000"/>
        </w:rPr>
      </w:pPr>
    </w:p>
    <w:p w:rsidR="00AE48D1" w:rsidRDefault="00AE48D1" w:rsidP="00A4219D">
      <w:pPr>
        <w:rPr>
          <w:rFonts w:ascii="Arial" w:hAnsi="Arial" w:cs="Arial"/>
          <w:color w:val="000000"/>
        </w:rPr>
      </w:pPr>
    </w:p>
    <w:p w:rsidR="00AE48D1" w:rsidRDefault="00AE48D1" w:rsidP="00A4219D">
      <w:pPr>
        <w:rPr>
          <w:rFonts w:ascii="Arial" w:hAnsi="Arial" w:cs="Arial"/>
          <w:color w:val="000000"/>
        </w:rPr>
      </w:pPr>
    </w:p>
    <w:p w:rsidR="00AE48D1" w:rsidRDefault="00A06DC5" w:rsidP="00695421">
      <w:pPr>
        <w:ind w:right="-659"/>
      </w:pPr>
      <w:r w:rsidRPr="007C0D74">
        <w:rPr>
          <w:noProof/>
          <w:lang w:eastAsia="sl-SI"/>
        </w:rPr>
        <w:drawing>
          <wp:inline distT="0" distB="0" distL="0" distR="0">
            <wp:extent cx="3312160" cy="2628265"/>
            <wp:effectExtent l="0" t="0" r="0" b="0"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262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5421">
        <w:rPr>
          <w:noProof/>
          <w:lang w:eastAsia="sl-SI"/>
        </w:rPr>
        <w:drawing>
          <wp:inline distT="0" distB="0" distL="0" distR="0">
            <wp:extent cx="2122805" cy="1400175"/>
            <wp:effectExtent l="0" t="0" r="0" b="0"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80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FD2" w:rsidRDefault="00E13FD2" w:rsidP="00A4219D"/>
    <w:p w:rsidR="00E13FD2" w:rsidRPr="00BE6B85" w:rsidRDefault="00E13FD2" w:rsidP="00A4219D">
      <w:pPr>
        <w:rPr>
          <w:rFonts w:ascii="Arial" w:hAnsi="Arial" w:cs="Arial"/>
          <w:color w:val="000000"/>
        </w:rPr>
      </w:pPr>
      <w:r>
        <w:tab/>
      </w:r>
      <w:r w:rsidRPr="00BE6B85">
        <w:rPr>
          <w:rFonts w:ascii="Arial" w:hAnsi="Arial" w:cs="Arial"/>
          <w:color w:val="000000"/>
        </w:rPr>
        <w:t>Skica 1: Namestitev pripomočkov</w:t>
      </w:r>
    </w:p>
    <w:p w:rsidR="00C020BD" w:rsidRPr="004B6A83" w:rsidRDefault="00C020BD" w:rsidP="00C364ED">
      <w:pPr>
        <w:rPr>
          <w:rFonts w:ascii="Arial" w:hAnsi="Arial" w:cs="Arial"/>
        </w:rPr>
      </w:pPr>
    </w:p>
    <w:p w:rsidR="00C364ED" w:rsidRPr="004B6A83" w:rsidRDefault="00D4158F" w:rsidP="003C1DAC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91748A" w:rsidRPr="004B6A83">
        <w:rPr>
          <w:rFonts w:ascii="Arial" w:hAnsi="Arial" w:cs="Arial"/>
          <w:b/>
        </w:rPr>
        <w:lastRenderedPageBreak/>
        <w:t>Temeljit o</w:t>
      </w:r>
      <w:r w:rsidR="003C1DAC" w:rsidRPr="004B6A83">
        <w:rPr>
          <w:rFonts w:ascii="Arial" w:hAnsi="Arial" w:cs="Arial"/>
          <w:b/>
        </w:rPr>
        <w:t>pis zaklepnega mehanizma</w:t>
      </w:r>
      <w:r w:rsidR="00FC3B0E" w:rsidRPr="004B6A83">
        <w:rPr>
          <w:rFonts w:ascii="Arial" w:hAnsi="Arial" w:cs="Arial"/>
          <w:b/>
        </w:rPr>
        <w:t xml:space="preserve"> (do 450 besed)</w:t>
      </w:r>
    </w:p>
    <w:p w:rsidR="00742BEB" w:rsidRPr="004B6A83" w:rsidRDefault="00742BEB" w:rsidP="003C1DAC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4B6A83" w:rsidTr="00046BC7">
        <w:trPr>
          <w:trHeight w:val="12102"/>
        </w:trPr>
        <w:tc>
          <w:tcPr>
            <w:tcW w:w="9606" w:type="dxa"/>
            <w:shd w:val="clear" w:color="auto" w:fill="auto"/>
          </w:tcPr>
          <w:p w:rsidR="003C1DAC" w:rsidRPr="004B6A83" w:rsidRDefault="003C1DAC" w:rsidP="004552BE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FE547F" w:rsidRPr="0052440B" w:rsidRDefault="00FE547F" w:rsidP="00FE547F">
            <w:pPr>
              <w:rPr>
                <w:rFonts w:ascii="Arial" w:hAnsi="Arial" w:cs="Arial"/>
              </w:rPr>
            </w:pPr>
            <w:r w:rsidRPr="0052440B">
              <w:rPr>
                <w:rFonts w:ascii="Arial" w:hAnsi="Arial" w:cs="Arial"/>
              </w:rPr>
              <w:t>Priloženo: alkoholni gorilnik, vžigalic</w:t>
            </w:r>
            <w:r w:rsidR="007F258C">
              <w:rPr>
                <w:rFonts w:ascii="Arial" w:hAnsi="Arial" w:cs="Arial"/>
              </w:rPr>
              <w:t xml:space="preserve">e, </w:t>
            </w:r>
            <w:r w:rsidR="004A0040">
              <w:rPr>
                <w:rFonts w:ascii="Arial" w:hAnsi="Arial" w:cs="Arial"/>
              </w:rPr>
              <w:t>erlenmajerica</w:t>
            </w:r>
            <w:r w:rsidR="007F258C">
              <w:rPr>
                <w:rFonts w:ascii="Arial" w:hAnsi="Arial" w:cs="Arial"/>
              </w:rPr>
              <w:t>, 2 tesnili (veliko in majhno), krožna ploščica z luknjo.</w:t>
            </w:r>
          </w:p>
          <w:p w:rsidR="00FE547F" w:rsidRDefault="00FE547F" w:rsidP="00FE547F">
            <w:pPr>
              <w:rPr>
                <w:rFonts w:ascii="Arial" w:hAnsi="Arial" w:cs="Arial"/>
              </w:rPr>
            </w:pPr>
          </w:p>
          <w:p w:rsidR="00FE547F" w:rsidRPr="0052440B" w:rsidRDefault="00FE547F" w:rsidP="00FE54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uganka</w:t>
            </w:r>
            <w:r w:rsidRPr="0052440B">
              <w:rPr>
                <w:rFonts w:ascii="Arial" w:hAnsi="Arial" w:cs="Arial"/>
              </w:rPr>
              <w:t xml:space="preserve"> </w:t>
            </w:r>
          </w:p>
          <w:p w:rsidR="007F258C" w:rsidRDefault="00FE547F" w:rsidP="00FE547F">
            <w:pPr>
              <w:spacing w:after="120"/>
              <w:rPr>
                <w:rFonts w:ascii="Arial" w:hAnsi="Arial" w:cs="Arial"/>
              </w:rPr>
            </w:pPr>
            <w:r w:rsidRPr="0052440B">
              <w:rPr>
                <w:rFonts w:ascii="Arial" w:hAnsi="Arial" w:cs="Arial"/>
              </w:rPr>
              <w:t>Cilj ug</w:t>
            </w:r>
            <w:r w:rsidR="00A16562">
              <w:rPr>
                <w:rFonts w:ascii="Arial" w:hAnsi="Arial" w:cs="Arial"/>
              </w:rPr>
              <w:t>anke je dvigniti</w:t>
            </w:r>
            <w:r w:rsidRPr="0052440B">
              <w:rPr>
                <w:rFonts w:ascii="Arial" w:hAnsi="Arial" w:cs="Arial"/>
              </w:rPr>
              <w:t xml:space="preserve"> stekleno posodo s pomočjo podtlaka. Posoda je pod pokrovom sefa. Skozi pokrov lahko dostopamo do </w:t>
            </w:r>
            <w:r w:rsidR="004A0040">
              <w:rPr>
                <w:rFonts w:ascii="Arial" w:hAnsi="Arial" w:cs="Arial"/>
              </w:rPr>
              <w:t>pokrova</w:t>
            </w:r>
            <w:r w:rsidRPr="0052440B">
              <w:rPr>
                <w:rFonts w:ascii="Arial" w:hAnsi="Arial" w:cs="Arial"/>
              </w:rPr>
              <w:t xml:space="preserve"> posode skozi manjšo odprtino. </w:t>
            </w:r>
          </w:p>
          <w:p w:rsidR="007F258C" w:rsidRDefault="007F258C" w:rsidP="00FE547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Priložene </w:t>
            </w:r>
            <w:r w:rsidR="00E13FD2">
              <w:rPr>
                <w:rFonts w:ascii="Arial" w:hAnsi="Arial" w:cs="Arial"/>
              </w:rPr>
              <w:t>predmete moramo postaviti na pokrov</w:t>
            </w:r>
            <w:r>
              <w:rPr>
                <w:rFonts w:ascii="Arial" w:hAnsi="Arial" w:cs="Arial"/>
              </w:rPr>
              <w:t xml:space="preserve"> posode v takem vrstnem redu, da bo podtlak dosegel čim večjo površino s posodo.</w:t>
            </w:r>
            <w:r w:rsidR="003A434E">
              <w:rPr>
                <w:rFonts w:ascii="Arial" w:hAnsi="Arial" w:cs="Arial"/>
              </w:rPr>
              <w:t xml:space="preserve"> Najprej postavimo </w:t>
            </w:r>
            <w:r w:rsidR="00E13FD2">
              <w:rPr>
                <w:rFonts w:ascii="Arial" w:hAnsi="Arial" w:cs="Arial"/>
              </w:rPr>
              <w:t>veliko tesnilo na sredino pokrova</w:t>
            </w:r>
            <w:r w:rsidR="003A434E">
              <w:rPr>
                <w:rFonts w:ascii="Arial" w:hAnsi="Arial" w:cs="Arial"/>
              </w:rPr>
              <w:t>, čez to tesnilo pa krožno ploščico. Na luknjo te ploščice pa postavimo malo t</w:t>
            </w:r>
            <w:r w:rsidR="00F66462">
              <w:rPr>
                <w:rFonts w:ascii="Arial" w:hAnsi="Arial" w:cs="Arial"/>
              </w:rPr>
              <w:t>esnilo in gorilnik (slika 2</w:t>
            </w:r>
            <w:r w:rsidR="00E13FD2">
              <w:rPr>
                <w:rFonts w:ascii="Arial" w:hAnsi="Arial" w:cs="Arial"/>
              </w:rPr>
              <w:t xml:space="preserve"> in skica 1</w:t>
            </w:r>
            <w:r w:rsidR="003A434E">
              <w:rPr>
                <w:rFonts w:ascii="Arial" w:hAnsi="Arial" w:cs="Arial"/>
              </w:rPr>
              <w:t xml:space="preserve">). </w:t>
            </w:r>
            <w:r w:rsidR="004A0040">
              <w:rPr>
                <w:rFonts w:ascii="Arial" w:hAnsi="Arial" w:cs="Arial"/>
              </w:rPr>
              <w:t>Gorilnik prižgemo in čezenj poveznemo erlenmajerico. Zaradi različnih dejavnikov se med ugašanjem plamena v erlenmajerici ustvari podtlak, ki se razširi tudi pod krožno ploščico.</w:t>
            </w:r>
          </w:p>
          <w:p w:rsidR="0013385C" w:rsidRDefault="00FE547F" w:rsidP="00FE547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Sila med </w:t>
            </w:r>
            <w:r w:rsidR="003A434E">
              <w:rPr>
                <w:rFonts w:ascii="Arial" w:hAnsi="Arial" w:cs="Arial"/>
              </w:rPr>
              <w:t>p</w:t>
            </w:r>
            <w:r w:rsidR="0013385C">
              <w:rPr>
                <w:rFonts w:ascii="Arial" w:hAnsi="Arial" w:cs="Arial"/>
              </w:rPr>
              <w:t>osodo</w:t>
            </w:r>
            <w:r>
              <w:rPr>
                <w:rFonts w:ascii="Arial" w:hAnsi="Arial" w:cs="Arial"/>
              </w:rPr>
              <w:t xml:space="preserve"> in </w:t>
            </w:r>
            <w:r w:rsidR="0013385C">
              <w:rPr>
                <w:rFonts w:ascii="Arial" w:hAnsi="Arial" w:cs="Arial"/>
              </w:rPr>
              <w:t>krožno ploščico</w:t>
            </w:r>
            <w:r>
              <w:rPr>
                <w:rFonts w:ascii="Arial" w:hAnsi="Arial" w:cs="Arial"/>
              </w:rPr>
              <w:t xml:space="preserve">, ki jo pridobimo s podtlakom, </w:t>
            </w:r>
            <w:r w:rsidR="0013385C">
              <w:rPr>
                <w:rFonts w:ascii="Arial" w:hAnsi="Arial" w:cs="Arial"/>
              </w:rPr>
              <w:t>je zaradi velike površine ploščice</w:t>
            </w:r>
            <w:r>
              <w:rPr>
                <w:rFonts w:ascii="Arial" w:hAnsi="Arial" w:cs="Arial"/>
              </w:rPr>
              <w:t xml:space="preserve"> dovolj velika, da omogoča dvig posode</w:t>
            </w:r>
            <w:r w:rsidR="004A0040">
              <w:rPr>
                <w:rFonts w:ascii="Arial" w:hAnsi="Arial" w:cs="Arial"/>
              </w:rPr>
              <w:t xml:space="preserve"> (primemo ploščico</w:t>
            </w:r>
            <w:r w:rsidR="00642C18">
              <w:rPr>
                <w:rFonts w:ascii="Arial" w:hAnsi="Arial" w:cs="Arial"/>
              </w:rPr>
              <w:t xml:space="preserve"> in izvedemo dvig)</w:t>
            </w:r>
            <w:r>
              <w:rPr>
                <w:rFonts w:ascii="Arial" w:hAnsi="Arial" w:cs="Arial"/>
              </w:rPr>
              <w:t xml:space="preserve">. Dviga samo </w:t>
            </w:r>
            <w:r w:rsidR="004A0040">
              <w:rPr>
                <w:rFonts w:ascii="Arial" w:hAnsi="Arial" w:cs="Arial"/>
              </w:rPr>
              <w:t>z erlenmajerico</w:t>
            </w:r>
            <w:r>
              <w:rPr>
                <w:rFonts w:ascii="Arial" w:hAnsi="Arial" w:cs="Arial"/>
              </w:rPr>
              <w:t xml:space="preserve"> ne moremo izvesti, ker je sila med kozarcem in ploščo (manjša površina) premajhna.</w:t>
            </w:r>
            <w:r w:rsidR="0013385C">
              <w:rPr>
                <w:rFonts w:ascii="Arial" w:hAnsi="Arial" w:cs="Arial"/>
              </w:rPr>
              <w:t xml:space="preserve"> </w:t>
            </w:r>
          </w:p>
          <w:p w:rsidR="00FE547F" w:rsidRDefault="00FE547F" w:rsidP="00FE547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 primeru, da </w:t>
            </w:r>
            <w:r w:rsidR="004A0040">
              <w:rPr>
                <w:rFonts w:ascii="Arial" w:hAnsi="Arial" w:cs="Arial"/>
              </w:rPr>
              <w:t>erlenmajerico</w:t>
            </w:r>
            <w:r>
              <w:rPr>
                <w:rFonts w:ascii="Arial" w:hAnsi="Arial" w:cs="Arial"/>
              </w:rPr>
              <w:t xml:space="preserve"> ne poveznemo preko luknje, se ustvari podtlak samo med </w:t>
            </w:r>
            <w:r w:rsidR="004A0040">
              <w:rPr>
                <w:rFonts w:ascii="Arial" w:hAnsi="Arial" w:cs="Arial"/>
              </w:rPr>
              <w:t>njo</w:t>
            </w:r>
            <w:r>
              <w:rPr>
                <w:rFonts w:ascii="Arial" w:hAnsi="Arial" w:cs="Arial"/>
              </w:rPr>
              <w:t xml:space="preserve"> in ploščo. Ta</w:t>
            </w:r>
            <w:r w:rsidR="0013385C">
              <w:rPr>
                <w:rFonts w:ascii="Arial" w:hAnsi="Arial" w:cs="Arial"/>
              </w:rPr>
              <w:t>ko bi lahko dvignili samo ploščico</w:t>
            </w:r>
            <w:r>
              <w:rPr>
                <w:rFonts w:ascii="Arial" w:hAnsi="Arial" w:cs="Arial"/>
              </w:rPr>
              <w:t xml:space="preserve">, ne pa posode.  </w:t>
            </w:r>
          </w:p>
          <w:p w:rsidR="00FE547F" w:rsidRPr="0052440B" w:rsidRDefault="00FE547F" w:rsidP="00FE547F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 je posoda </w:t>
            </w:r>
            <w:r w:rsidR="00BD7E30">
              <w:rPr>
                <w:rFonts w:ascii="Arial" w:hAnsi="Arial" w:cs="Arial"/>
              </w:rPr>
              <w:t>dvignjena</w:t>
            </w:r>
            <w:r w:rsidR="00C64E85">
              <w:rPr>
                <w:rFonts w:ascii="Arial" w:hAnsi="Arial" w:cs="Arial"/>
              </w:rPr>
              <w:t xml:space="preserve"> (5 sekund)</w:t>
            </w:r>
            <w:r>
              <w:rPr>
                <w:rFonts w:ascii="Arial" w:hAnsi="Arial" w:cs="Arial"/>
              </w:rPr>
              <w:t xml:space="preserve">, je omogočen prehod na drugo uganko. </w:t>
            </w:r>
          </w:p>
          <w:p w:rsidR="00FE547F" w:rsidRPr="0052440B" w:rsidRDefault="00FE547F" w:rsidP="00FE547F">
            <w:pPr>
              <w:rPr>
                <w:rFonts w:ascii="Arial" w:hAnsi="Arial" w:cs="Arial"/>
              </w:rPr>
            </w:pPr>
          </w:p>
          <w:p w:rsidR="00FE547F" w:rsidRPr="0052440B" w:rsidRDefault="00FE547F" w:rsidP="00FE547F">
            <w:pPr>
              <w:rPr>
                <w:rFonts w:ascii="Arial" w:hAnsi="Arial" w:cs="Arial"/>
              </w:rPr>
            </w:pPr>
          </w:p>
          <w:p w:rsidR="00FE547F" w:rsidRPr="0052440B" w:rsidRDefault="00FE547F" w:rsidP="00F664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uganka</w:t>
            </w:r>
          </w:p>
          <w:p w:rsidR="00FE547F" w:rsidRDefault="00FE547F" w:rsidP="00F66462">
            <w:pPr>
              <w:spacing w:after="120"/>
              <w:rPr>
                <w:rFonts w:ascii="Arial" w:hAnsi="Arial" w:cs="Arial"/>
              </w:rPr>
            </w:pPr>
            <w:r w:rsidRPr="0052440B">
              <w:rPr>
                <w:rFonts w:ascii="Arial" w:hAnsi="Arial" w:cs="Arial"/>
              </w:rPr>
              <w:t xml:space="preserve">Cilj druge uganke je, da nihalo po prehodu ravnovesne lege doseže dovolj veliko drugo amplitudo. Nihalo je magnet na </w:t>
            </w:r>
            <w:r w:rsidR="00BD7E30">
              <w:rPr>
                <w:rFonts w:ascii="Arial" w:hAnsi="Arial" w:cs="Arial"/>
              </w:rPr>
              <w:t>palici,</w:t>
            </w:r>
            <w:r w:rsidRPr="0052440B">
              <w:rPr>
                <w:rFonts w:ascii="Arial" w:hAnsi="Arial" w:cs="Arial"/>
              </w:rPr>
              <w:t xml:space="preserve"> ki se v ravnovesni legi giblje nad aluminijevo ploščico (</w:t>
            </w:r>
            <w:r w:rsidR="00F66462">
              <w:rPr>
                <w:rFonts w:ascii="Arial" w:hAnsi="Arial" w:cs="Arial"/>
              </w:rPr>
              <w:t>Slika 3</w:t>
            </w:r>
            <w:r w:rsidRPr="0052440B">
              <w:rPr>
                <w:rFonts w:ascii="Arial" w:hAnsi="Arial" w:cs="Arial"/>
              </w:rPr>
              <w:t xml:space="preserve">). To v ploščici ustvari inducirane vrtinčne tokove. Induciran tok povzroča silo, ki zavira gibanje magneta. </w:t>
            </w:r>
            <w:r>
              <w:rPr>
                <w:rFonts w:ascii="Arial" w:hAnsi="Arial" w:cs="Arial"/>
              </w:rPr>
              <w:t>V tem primeru</w:t>
            </w:r>
            <w:r w:rsidRPr="0052440B">
              <w:rPr>
                <w:rFonts w:ascii="Arial" w:hAnsi="Arial" w:cs="Arial"/>
              </w:rPr>
              <w:t xml:space="preserve"> nihalo senzorja ne </w:t>
            </w:r>
            <w:r>
              <w:rPr>
                <w:rFonts w:ascii="Arial" w:hAnsi="Arial" w:cs="Arial"/>
              </w:rPr>
              <w:t xml:space="preserve">doseže. </w:t>
            </w:r>
            <w:r w:rsidRPr="0052440B">
              <w:rPr>
                <w:rFonts w:ascii="Arial" w:hAnsi="Arial" w:cs="Arial"/>
              </w:rPr>
              <w:t>Velikost tokov je odvisna tudi od upornosti v ploščici. Ploščico segrejemo z gorilnikom, da se njena upornost poveča. To zmanjša inducirane tokove in s tem tudi zavorno silo. Dušenje je tako manjše in nihalo</w:t>
            </w:r>
            <w:r>
              <w:rPr>
                <w:rFonts w:ascii="Arial" w:hAnsi="Arial" w:cs="Arial"/>
              </w:rPr>
              <w:t xml:space="preserve"> (magnet)</w:t>
            </w:r>
            <w:r w:rsidRPr="0052440B">
              <w:rPr>
                <w:rFonts w:ascii="Arial" w:hAnsi="Arial" w:cs="Arial"/>
              </w:rPr>
              <w:t xml:space="preserve"> doseže </w:t>
            </w:r>
            <w:r>
              <w:rPr>
                <w:rFonts w:ascii="Arial" w:hAnsi="Arial" w:cs="Arial"/>
              </w:rPr>
              <w:t>dovolj veliko</w:t>
            </w:r>
            <w:r w:rsidRPr="0052440B">
              <w:rPr>
                <w:rFonts w:ascii="Arial" w:hAnsi="Arial" w:cs="Arial"/>
              </w:rPr>
              <w:t xml:space="preserve"> amplitudo, </w:t>
            </w:r>
            <w:r>
              <w:rPr>
                <w:rFonts w:ascii="Arial" w:hAnsi="Arial" w:cs="Arial"/>
              </w:rPr>
              <w:t xml:space="preserve">da </w:t>
            </w:r>
            <w:r w:rsidRPr="0052440B">
              <w:rPr>
                <w:rFonts w:ascii="Arial" w:hAnsi="Arial" w:cs="Arial"/>
              </w:rPr>
              <w:t>aktivira</w:t>
            </w:r>
            <w:r>
              <w:rPr>
                <w:rFonts w:ascii="Arial" w:hAnsi="Arial" w:cs="Arial"/>
              </w:rPr>
              <w:t xml:space="preserve"> magnetni senzor (</w:t>
            </w:r>
            <w:proofErr w:type="spellStart"/>
            <w:r>
              <w:rPr>
                <w:rFonts w:ascii="Arial" w:hAnsi="Arial" w:cs="Arial"/>
              </w:rPr>
              <w:t>Reed</w:t>
            </w:r>
            <w:proofErr w:type="spellEnd"/>
            <w:r>
              <w:rPr>
                <w:rFonts w:ascii="Arial" w:hAnsi="Arial" w:cs="Arial"/>
              </w:rPr>
              <w:t xml:space="preserve"> stikalo). </w:t>
            </w:r>
          </w:p>
          <w:p w:rsidR="00FE547F" w:rsidRPr="0052440B" w:rsidRDefault="00AE48D1" w:rsidP="00F66462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Dvakratno aktiviranje </w:t>
            </w:r>
            <w:r w:rsidR="00FE547F">
              <w:rPr>
                <w:rFonts w:ascii="Arial" w:hAnsi="Arial" w:cs="Arial"/>
              </w:rPr>
              <w:t xml:space="preserve">stikala </w:t>
            </w:r>
            <w:r>
              <w:rPr>
                <w:rFonts w:ascii="Arial" w:hAnsi="Arial" w:cs="Arial"/>
              </w:rPr>
              <w:t xml:space="preserve">v času petih sekund sproži izmet </w:t>
            </w:r>
            <w:r w:rsidR="00FE547F">
              <w:rPr>
                <w:rFonts w:ascii="Arial" w:hAnsi="Arial" w:cs="Arial"/>
              </w:rPr>
              <w:t>ključa s katerim se odpre sef.</w:t>
            </w:r>
          </w:p>
          <w:p w:rsidR="00C364ED" w:rsidRPr="004B6A83" w:rsidRDefault="00C364ED" w:rsidP="00FE547F">
            <w:pPr>
              <w:rPr>
                <w:rFonts w:ascii="Arial" w:hAnsi="Arial" w:cs="Arial"/>
                <w:rtl/>
              </w:rPr>
            </w:pPr>
          </w:p>
        </w:tc>
      </w:tr>
    </w:tbl>
    <w:p w:rsidR="00C364ED" w:rsidRPr="004B6A83" w:rsidRDefault="00C364ED" w:rsidP="00630AB0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630AB0" w:rsidRPr="004B6A83">
        <w:rPr>
          <w:rFonts w:ascii="Arial" w:hAnsi="Arial" w:cs="Arial"/>
          <w:b/>
        </w:rPr>
        <w:lastRenderedPageBreak/>
        <w:t>Postopek vdiranja v sef</w:t>
      </w:r>
    </w:p>
    <w:p w:rsidR="00630AB0" w:rsidRPr="004B6A83" w:rsidRDefault="00630AB0" w:rsidP="00630AB0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C364ED" w:rsidRPr="004B6A83" w:rsidTr="00046BC7">
        <w:trPr>
          <w:trHeight w:val="853"/>
        </w:trPr>
        <w:tc>
          <w:tcPr>
            <w:tcW w:w="492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 xml:space="preserve">Kaj je </w:t>
            </w:r>
            <w:r w:rsidR="00630AB0" w:rsidRPr="004B6A83">
              <w:rPr>
                <w:rFonts w:ascii="Arial" w:hAnsi="Arial" w:cs="Arial"/>
                <w:sz w:val="20"/>
                <w:szCs w:val="20"/>
              </w:rPr>
              <w:t>potrebno</w:t>
            </w:r>
            <w:r w:rsidRPr="004B6A83">
              <w:rPr>
                <w:rFonts w:ascii="Arial" w:hAnsi="Arial" w:cs="Arial"/>
                <w:sz w:val="20"/>
                <w:szCs w:val="20"/>
              </w:rPr>
              <w:t xml:space="preserve"> narediti?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>Kaj se zgodi?</w:t>
            </w:r>
          </w:p>
        </w:tc>
      </w:tr>
      <w:tr w:rsidR="00C364ED" w:rsidRPr="004B6A83" w:rsidTr="00046BC7">
        <w:trPr>
          <w:trHeight w:val="10758"/>
        </w:trPr>
        <w:tc>
          <w:tcPr>
            <w:tcW w:w="4928" w:type="dxa"/>
            <w:shd w:val="clear" w:color="auto" w:fill="auto"/>
          </w:tcPr>
          <w:p w:rsidR="00C364ED" w:rsidRDefault="00C364ED" w:rsidP="004552BE">
            <w:pPr>
              <w:rPr>
                <w:rFonts w:ascii="Arial" w:hAnsi="Arial" w:cs="Arial"/>
              </w:rPr>
            </w:pPr>
          </w:p>
          <w:p w:rsidR="009C44D5" w:rsidRDefault="0013385C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</w:t>
            </w:r>
            <w:r w:rsidR="00BD7E30">
              <w:rPr>
                <w:rFonts w:ascii="Arial" w:hAnsi="Arial" w:cs="Arial"/>
              </w:rPr>
              <w:t>pokrov</w:t>
            </w:r>
            <w:r>
              <w:rPr>
                <w:rFonts w:ascii="Arial" w:hAnsi="Arial" w:cs="Arial"/>
              </w:rPr>
              <w:t xml:space="preserve"> posode zložimo pripomočke v pravilnem vrstnem redu: veliko tesnilo, krožna ploščica, malo tesnilo (čez luknjo v ploščici) in nanj gorilnik</w:t>
            </w:r>
            <w:r w:rsidR="000D5EAC">
              <w:rPr>
                <w:rFonts w:ascii="Arial" w:hAnsi="Arial" w:cs="Arial"/>
              </w:rPr>
              <w:t>.</w:t>
            </w:r>
          </w:p>
          <w:p w:rsidR="000D5EAC" w:rsidRDefault="000D5EAC" w:rsidP="000D5EAC">
            <w:pPr>
              <w:ind w:left="720"/>
              <w:rPr>
                <w:rFonts w:ascii="Arial" w:hAnsi="Arial" w:cs="Arial"/>
              </w:rPr>
            </w:pPr>
          </w:p>
          <w:p w:rsidR="00911074" w:rsidRDefault="0013385C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 vžigalico prižgemo gorilnik in čez poveznemo </w:t>
            </w:r>
            <w:r w:rsidR="00BD7E30">
              <w:rPr>
                <w:rFonts w:ascii="Arial" w:hAnsi="Arial" w:cs="Arial"/>
              </w:rPr>
              <w:t>erlenmajerico</w:t>
            </w:r>
            <w:r>
              <w:rPr>
                <w:rFonts w:ascii="Arial" w:hAnsi="Arial" w:cs="Arial"/>
              </w:rPr>
              <w:t>.</w:t>
            </w:r>
          </w:p>
          <w:p w:rsidR="000D5EAC" w:rsidRDefault="000D5EAC" w:rsidP="000D5EAC">
            <w:pPr>
              <w:ind w:left="720"/>
              <w:rPr>
                <w:rFonts w:ascii="Arial" w:hAnsi="Arial" w:cs="Arial"/>
              </w:rPr>
            </w:pPr>
          </w:p>
          <w:p w:rsidR="00FB5087" w:rsidRDefault="0013385C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Primemo za krožno ploščico in </w:t>
            </w:r>
            <w:r w:rsidR="00BD7E30">
              <w:rPr>
                <w:rFonts w:ascii="Arial" w:hAnsi="Arial" w:cs="Arial"/>
              </w:rPr>
              <w:t xml:space="preserve">jo skupaj s posodo </w:t>
            </w:r>
            <w:r>
              <w:rPr>
                <w:rFonts w:ascii="Arial" w:hAnsi="Arial" w:cs="Arial"/>
              </w:rPr>
              <w:t>dvignemo</w:t>
            </w:r>
            <w:r w:rsidR="00C64E85">
              <w:rPr>
                <w:rFonts w:ascii="Arial" w:hAnsi="Arial" w:cs="Arial"/>
              </w:rPr>
              <w:t xml:space="preserve"> in držimo v zgornjem položaju 5 sekund</w:t>
            </w:r>
            <w:r>
              <w:rPr>
                <w:rFonts w:ascii="Arial" w:hAnsi="Arial" w:cs="Arial"/>
              </w:rPr>
              <w:t>.</w:t>
            </w:r>
          </w:p>
          <w:p w:rsidR="00FB5087" w:rsidRDefault="00FB5087" w:rsidP="00FB5087">
            <w:pPr>
              <w:rPr>
                <w:rFonts w:ascii="Arial" w:hAnsi="Arial" w:cs="Arial"/>
              </w:rPr>
            </w:pPr>
          </w:p>
          <w:p w:rsidR="00FB5087" w:rsidRDefault="00FB5087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Prižgemo alkoholni gorilnik in ga postavimo</w:t>
            </w:r>
            <w:r w:rsidR="001E3EC7">
              <w:rPr>
                <w:rFonts w:ascii="Arial" w:hAnsi="Arial" w:cs="Arial"/>
              </w:rPr>
              <w:t xml:space="preserve"> pod aluminija</w:t>
            </w:r>
            <w:r w:rsidR="00ED2228">
              <w:rPr>
                <w:rFonts w:ascii="Arial" w:hAnsi="Arial" w:cs="Arial"/>
              </w:rPr>
              <w:t>sto ploščico za določen čas (10</w:t>
            </w:r>
            <w:r w:rsidR="00ED2228" w:rsidRPr="009C44D5">
              <w:rPr>
                <w:rFonts w:ascii="Arial" w:hAnsi="Arial" w:cs="Arial"/>
                <w:szCs w:val="20"/>
              </w:rPr>
              <w:t>–</w:t>
            </w:r>
            <w:r w:rsidR="001E3EC7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 xml:space="preserve"> sekund</w:t>
            </w:r>
            <w:r w:rsidR="001E3EC7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:rsidR="00A4219D" w:rsidRDefault="00A4219D" w:rsidP="000D5EAC">
            <w:pPr>
              <w:ind w:left="720"/>
              <w:rPr>
                <w:rFonts w:ascii="Arial" w:hAnsi="Arial" w:cs="Arial"/>
              </w:rPr>
            </w:pPr>
          </w:p>
          <w:p w:rsidR="000D5EAC" w:rsidRDefault="000D5EAC" w:rsidP="00B66A05">
            <w:pPr>
              <w:pStyle w:val="ListParagraph"/>
              <w:rPr>
                <w:rFonts w:ascii="Arial" w:hAnsi="Arial" w:cs="Arial"/>
              </w:rPr>
            </w:pPr>
          </w:p>
          <w:p w:rsidR="00B66A05" w:rsidRDefault="00A4219D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Medtem, ko se ploščica ogreva, z</w:t>
            </w:r>
            <w:r w:rsidR="001E3EC7">
              <w:rPr>
                <w:rFonts w:ascii="Arial" w:hAnsi="Arial" w:cs="Arial"/>
              </w:rPr>
              <w:t xml:space="preserve"> vrvico potegnemo nihalo do leve skrajne lege. Ko se</w:t>
            </w:r>
            <w:r w:rsidR="000D5EAC">
              <w:rPr>
                <w:rFonts w:ascii="Arial" w:hAnsi="Arial" w:cs="Arial"/>
              </w:rPr>
              <w:t xml:space="preserve"> na startnem semaforju</w:t>
            </w:r>
            <w:r w:rsidR="001E3EC7">
              <w:rPr>
                <w:rFonts w:ascii="Arial" w:hAnsi="Arial" w:cs="Arial"/>
              </w:rPr>
              <w:t xml:space="preserve"> prižge zelena LED, nihalo spustimo. </w:t>
            </w:r>
          </w:p>
          <w:p w:rsidR="000D5EAC" w:rsidRDefault="000D5EAC" w:rsidP="000D5EAC">
            <w:pPr>
              <w:ind w:left="720"/>
              <w:rPr>
                <w:rFonts w:ascii="Arial" w:hAnsi="Arial" w:cs="Arial"/>
              </w:rPr>
            </w:pPr>
          </w:p>
          <w:p w:rsidR="00A4219D" w:rsidRDefault="00A4219D" w:rsidP="000D5EAC">
            <w:pPr>
              <w:ind w:left="720"/>
              <w:rPr>
                <w:rFonts w:ascii="Arial" w:hAnsi="Arial" w:cs="Arial"/>
              </w:rPr>
            </w:pPr>
          </w:p>
          <w:p w:rsidR="000D5EAC" w:rsidRDefault="000D5EAC" w:rsidP="000D5EAC">
            <w:pPr>
              <w:ind w:left="7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 okviru petih sekund moramo dvakrat uspešno aktivirati senzor.</w:t>
            </w:r>
          </w:p>
          <w:p w:rsidR="000D5EAC" w:rsidRDefault="000D5EAC" w:rsidP="000D5EAC">
            <w:pPr>
              <w:ind w:left="720"/>
              <w:rPr>
                <w:rFonts w:ascii="Arial" w:hAnsi="Arial" w:cs="Arial"/>
              </w:rPr>
            </w:pPr>
          </w:p>
          <w:p w:rsidR="001E3EC7" w:rsidRPr="004B6A83" w:rsidRDefault="001E3EC7" w:rsidP="000D5EAC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  <w:shd w:val="clear" w:color="auto" w:fill="auto"/>
          </w:tcPr>
          <w:p w:rsidR="00C364ED" w:rsidRDefault="00C364ED" w:rsidP="004552BE">
            <w:pPr>
              <w:rPr>
                <w:rFonts w:ascii="Arial" w:hAnsi="Arial" w:cs="Arial"/>
              </w:rPr>
            </w:pPr>
          </w:p>
          <w:p w:rsidR="00911074" w:rsidRDefault="00911074" w:rsidP="000D5EAC">
            <w:pPr>
              <w:ind w:left="785"/>
              <w:rPr>
                <w:rFonts w:ascii="Arial" w:hAnsi="Arial" w:cs="Arial"/>
              </w:rPr>
            </w:pPr>
          </w:p>
          <w:p w:rsidR="002516BA" w:rsidRDefault="002516BA" w:rsidP="002516BA">
            <w:pPr>
              <w:rPr>
                <w:rFonts w:ascii="Arial" w:hAnsi="Arial" w:cs="Arial"/>
              </w:rPr>
            </w:pPr>
          </w:p>
          <w:p w:rsidR="002516BA" w:rsidRDefault="002516BA" w:rsidP="002516BA">
            <w:pPr>
              <w:rPr>
                <w:rFonts w:ascii="Arial" w:hAnsi="Arial" w:cs="Arial"/>
              </w:rPr>
            </w:pPr>
          </w:p>
          <w:p w:rsidR="00BD7E30" w:rsidRDefault="00BD7E30" w:rsidP="002516BA">
            <w:pPr>
              <w:rPr>
                <w:rFonts w:ascii="Arial" w:hAnsi="Arial" w:cs="Arial"/>
              </w:rPr>
            </w:pPr>
          </w:p>
          <w:p w:rsidR="00BD7E30" w:rsidRDefault="00BD7E30" w:rsidP="002516BA">
            <w:pPr>
              <w:rPr>
                <w:rFonts w:ascii="Arial" w:hAnsi="Arial" w:cs="Arial"/>
              </w:rPr>
            </w:pPr>
          </w:p>
          <w:p w:rsidR="000D5EAC" w:rsidRDefault="000D5EAC" w:rsidP="002516BA">
            <w:pPr>
              <w:rPr>
                <w:rFonts w:ascii="Arial" w:hAnsi="Arial" w:cs="Arial"/>
              </w:rPr>
            </w:pPr>
          </w:p>
          <w:p w:rsidR="0013385C" w:rsidRDefault="0013385C" w:rsidP="000D5EAC">
            <w:pPr>
              <w:ind w:left="7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 krožno ploščico se ustvari podtlak.</w:t>
            </w:r>
          </w:p>
          <w:p w:rsidR="000D5EAC" w:rsidRPr="0013385C" w:rsidRDefault="000D5EAC" w:rsidP="000D5EAC">
            <w:pPr>
              <w:ind w:left="785"/>
              <w:rPr>
                <w:rFonts w:ascii="Arial" w:hAnsi="Arial" w:cs="Arial"/>
              </w:rPr>
            </w:pPr>
          </w:p>
          <w:p w:rsidR="00FB5087" w:rsidRDefault="000D5EAC" w:rsidP="000D5EAC">
            <w:pPr>
              <w:ind w:left="7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E3EC7">
              <w:rPr>
                <w:rFonts w:ascii="Arial" w:hAnsi="Arial" w:cs="Arial"/>
              </w:rPr>
              <w:t>enzor zazna dvig posode in omogoči</w:t>
            </w:r>
            <w:r w:rsidR="00FB5087">
              <w:rPr>
                <w:rFonts w:ascii="Arial" w:hAnsi="Arial" w:cs="Arial"/>
              </w:rPr>
              <w:t xml:space="preserve"> prehod na naslednjo nalogo.</w:t>
            </w:r>
          </w:p>
          <w:p w:rsidR="000D5EAC" w:rsidRDefault="000D5EAC" w:rsidP="000D5EAC">
            <w:pPr>
              <w:rPr>
                <w:rFonts w:ascii="Arial" w:hAnsi="Arial" w:cs="Arial"/>
              </w:rPr>
            </w:pPr>
          </w:p>
          <w:p w:rsidR="00B66A05" w:rsidRDefault="00FB5087" w:rsidP="000D5EAC">
            <w:pPr>
              <w:ind w:left="7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Ploščica se segreje</w:t>
            </w:r>
            <w:r w:rsidR="001E3EC7">
              <w:rPr>
                <w:rFonts w:ascii="Arial" w:hAnsi="Arial" w:cs="Arial"/>
              </w:rPr>
              <w:t>, upornost se poveča, vrtinčni tokovi se zmanjšajo, zaviralna magnetna sila se zmanjša.</w:t>
            </w:r>
          </w:p>
          <w:p w:rsidR="000D5EAC" w:rsidRPr="001E3EC7" w:rsidRDefault="000D5EAC" w:rsidP="000D5EAC">
            <w:pPr>
              <w:ind w:left="785"/>
              <w:rPr>
                <w:rFonts w:ascii="Arial" w:hAnsi="Arial" w:cs="Arial"/>
              </w:rPr>
            </w:pPr>
          </w:p>
          <w:p w:rsidR="000D5EAC" w:rsidRDefault="001E3EC7" w:rsidP="000D5EAC">
            <w:pPr>
              <w:ind w:left="7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Če je </w:t>
            </w:r>
            <w:r w:rsidR="00A4219D">
              <w:rPr>
                <w:rFonts w:ascii="Arial" w:hAnsi="Arial" w:cs="Arial"/>
              </w:rPr>
              <w:t xml:space="preserve">ploščica dovolj ogreta in posledično </w:t>
            </w:r>
            <w:r>
              <w:rPr>
                <w:rFonts w:ascii="Arial" w:hAnsi="Arial" w:cs="Arial"/>
              </w:rPr>
              <w:t>zaviralna sila dovolj majhna, bo desna amplituda dovolj velika za aktivacijo senzorja.</w:t>
            </w:r>
          </w:p>
          <w:p w:rsidR="000D5EAC" w:rsidRDefault="000D5EAC" w:rsidP="000D5EAC">
            <w:pPr>
              <w:ind w:left="785"/>
              <w:rPr>
                <w:rFonts w:ascii="Arial" w:hAnsi="Arial" w:cs="Arial"/>
              </w:rPr>
            </w:pPr>
          </w:p>
          <w:p w:rsidR="000D5EAC" w:rsidRDefault="000D5EAC" w:rsidP="000D5EAC">
            <w:pPr>
              <w:ind w:left="785"/>
              <w:rPr>
                <w:rFonts w:ascii="Arial" w:hAnsi="Arial" w:cs="Arial"/>
              </w:rPr>
            </w:pPr>
          </w:p>
          <w:p w:rsidR="00B66A05" w:rsidRPr="004B6A83" w:rsidRDefault="000D5EAC" w:rsidP="000D5EAC">
            <w:pPr>
              <w:ind w:left="7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Iz sefa pade ključ, ki omogoča odpiranje sefa.</w:t>
            </w: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7A29CA" w:rsidRPr="004B6A83" w:rsidRDefault="00C364ED" w:rsidP="007A29C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F321A1" w:rsidRPr="004B6A83">
        <w:rPr>
          <w:rFonts w:ascii="Arial" w:hAnsi="Arial" w:cs="Arial"/>
          <w:b/>
        </w:rPr>
        <w:lastRenderedPageBreak/>
        <w:t>Načrtovana oprema za delovanje sefa</w:t>
      </w:r>
    </w:p>
    <w:p w:rsidR="007A29CA" w:rsidRPr="004B6A83" w:rsidRDefault="007A29CA" w:rsidP="007A29CA">
      <w:pPr>
        <w:ind w:left="360"/>
        <w:rPr>
          <w:rFonts w:ascii="Arial" w:hAnsi="Arial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4B6A83" w:rsidTr="00B3620D">
        <w:trPr>
          <w:trHeight w:val="2417"/>
        </w:trPr>
        <w:tc>
          <w:tcPr>
            <w:tcW w:w="9606" w:type="dxa"/>
            <w:shd w:val="clear" w:color="auto" w:fill="auto"/>
          </w:tcPr>
          <w:p w:rsidR="00F321A1" w:rsidRPr="004B6A83" w:rsidRDefault="00F321A1" w:rsidP="00F321A1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B86444" w:rsidRPr="00B35EAE" w:rsidRDefault="00B86444" w:rsidP="00B86444">
            <w:pPr>
              <w:rPr>
                <w:rFonts w:ascii="Arial" w:hAnsi="Arial" w:cs="Arial"/>
              </w:rPr>
            </w:pPr>
            <w:r w:rsidRPr="00B35EAE">
              <w:rPr>
                <w:rFonts w:ascii="Arial" w:hAnsi="Arial" w:cs="Arial"/>
              </w:rPr>
              <w:t>Napajanje z električno energijo bo izvedeno z 12 V akumulatorjem.</w:t>
            </w:r>
          </w:p>
          <w:p w:rsidR="00B86444" w:rsidRPr="00B35EAE" w:rsidRDefault="00B86444" w:rsidP="00B86444">
            <w:pPr>
              <w:rPr>
                <w:rFonts w:ascii="Arial" w:hAnsi="Arial" w:cs="Arial"/>
              </w:rPr>
            </w:pPr>
            <w:r w:rsidRPr="00B35EAE">
              <w:rPr>
                <w:rFonts w:ascii="Arial" w:hAnsi="Arial" w:cs="Arial"/>
              </w:rPr>
              <w:t xml:space="preserve">Krmiljenje bo izvedeno z </w:t>
            </w:r>
            <w:proofErr w:type="spellStart"/>
            <w:r w:rsidRPr="00B35EAE">
              <w:rPr>
                <w:rFonts w:ascii="Arial" w:hAnsi="Arial" w:cs="Arial"/>
              </w:rPr>
              <w:t>mikrokontrolerjem</w:t>
            </w:r>
            <w:proofErr w:type="spellEnd"/>
            <w:r w:rsidRPr="00B35EAE">
              <w:rPr>
                <w:rFonts w:ascii="Arial" w:hAnsi="Arial" w:cs="Arial"/>
              </w:rPr>
              <w:t xml:space="preserve"> ARDUINO in z njim kompatibilnimi senzorji in aktuatorji.</w:t>
            </w:r>
          </w:p>
          <w:p w:rsidR="00C364ED" w:rsidRPr="004B6A83" w:rsidRDefault="00C364ED" w:rsidP="004552BE">
            <w:pPr>
              <w:rPr>
                <w:rFonts w:ascii="Arial" w:hAnsi="Arial" w:cs="Arial"/>
              </w:rPr>
            </w:pP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E249EA" w:rsidRPr="004B6A83" w:rsidRDefault="00E249EA" w:rsidP="00C364ED">
      <w:pPr>
        <w:rPr>
          <w:rFonts w:ascii="Arial" w:hAnsi="Arial" w:cs="Arial"/>
          <w:rtl/>
        </w:rPr>
      </w:pPr>
    </w:p>
    <w:p w:rsidR="00C364ED" w:rsidRPr="004B6A83" w:rsidRDefault="00450DA8" w:rsidP="007A29C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Varnost</w:t>
      </w:r>
    </w:p>
    <w:p w:rsidR="007A29CA" w:rsidRPr="004B6A83" w:rsidRDefault="007A29CA" w:rsidP="007A29CA">
      <w:pPr>
        <w:ind w:left="36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8E3A7A" w:rsidRPr="004B6A83" w:rsidTr="00B3620D">
        <w:trPr>
          <w:trHeight w:val="2424"/>
        </w:trPr>
        <w:tc>
          <w:tcPr>
            <w:tcW w:w="9546" w:type="dxa"/>
            <w:shd w:val="clear" w:color="auto" w:fill="auto"/>
          </w:tcPr>
          <w:p w:rsidR="00F321A1" w:rsidRPr="004B6A83" w:rsidRDefault="00F321A1" w:rsidP="008E3A7A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8E3A7A" w:rsidRPr="004B6A83" w:rsidRDefault="00FD19DD" w:rsidP="00ED22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</w:t>
            </w:r>
            <w:r w:rsidR="00ED2228">
              <w:rPr>
                <w:rFonts w:ascii="Arial" w:hAnsi="Arial" w:cs="Arial"/>
              </w:rPr>
              <w:t xml:space="preserve">ratura ploščice doseže največ 40 </w:t>
            </w:r>
            <w:r w:rsidR="000D5EAC">
              <w:rPr>
                <w:rFonts w:ascii="Arial" w:hAnsi="Arial" w:cs="Arial"/>
              </w:rPr>
              <w:sym w:font="Symbol" w:char="F0B0"/>
            </w:r>
            <w:r w:rsidR="00ED2228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, torej ni nevarna za</w:t>
            </w:r>
            <w:r w:rsidR="00FE547F">
              <w:rPr>
                <w:rFonts w:ascii="Arial" w:hAnsi="Arial" w:cs="Arial"/>
              </w:rPr>
              <w:t xml:space="preserve"> opekline. Alkoholni gorilnik</w:t>
            </w:r>
            <w:r>
              <w:rPr>
                <w:rFonts w:ascii="Arial" w:hAnsi="Arial" w:cs="Arial"/>
              </w:rPr>
              <w:t xml:space="preserve"> je treba uporabljati previdno.</w:t>
            </w: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Vzdržljivost sefa</w:t>
      </w:r>
      <w:r w:rsidR="008E3A7A" w:rsidRPr="004B6A83">
        <w:rPr>
          <w:rFonts w:ascii="Arial" w:hAnsi="Arial" w:cs="Arial"/>
          <w:b/>
        </w:rPr>
        <w:t xml:space="preserve"> </w:t>
      </w:r>
    </w:p>
    <w:p w:rsidR="008E3A7A" w:rsidRPr="004B6A83" w:rsidRDefault="008E3A7A" w:rsidP="008E3A7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8E3A7A" w:rsidRPr="004B6A83" w:rsidTr="00B3620D">
        <w:trPr>
          <w:trHeight w:val="1709"/>
        </w:trPr>
        <w:tc>
          <w:tcPr>
            <w:tcW w:w="9546" w:type="dxa"/>
            <w:shd w:val="clear" w:color="auto" w:fill="auto"/>
          </w:tcPr>
          <w:p w:rsidR="00ED2228" w:rsidRDefault="00ED2228" w:rsidP="007F258C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F321A1" w:rsidRPr="004B6A83" w:rsidRDefault="00ED2228" w:rsidP="007F25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Sef bo dovolj trden, da bo vzdržal vse običajne obremenitve.</w:t>
            </w:r>
          </w:p>
        </w:tc>
      </w:tr>
    </w:tbl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  <w:b/>
        </w:rPr>
        <w:t>Ponastavitev sefa</w:t>
      </w:r>
    </w:p>
    <w:p w:rsidR="008E3A7A" w:rsidRPr="004B6A83" w:rsidRDefault="008E3A7A" w:rsidP="008E3A7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6"/>
      </w:tblGrid>
      <w:tr w:rsidR="008E3A7A" w:rsidRPr="004B6A83" w:rsidTr="00B3620D">
        <w:trPr>
          <w:trHeight w:val="2274"/>
        </w:trPr>
        <w:tc>
          <w:tcPr>
            <w:tcW w:w="9546" w:type="dxa"/>
            <w:shd w:val="clear" w:color="auto" w:fill="auto"/>
          </w:tcPr>
          <w:p w:rsidR="00450DA8" w:rsidRPr="009C44D5" w:rsidRDefault="00450DA8" w:rsidP="00450DA8">
            <w:pPr>
              <w:rPr>
                <w:rFonts w:ascii="Arial" w:hAnsi="Arial" w:cs="Arial"/>
                <w:color w:val="A6A6A6"/>
                <w:szCs w:val="20"/>
              </w:rPr>
            </w:pPr>
          </w:p>
          <w:p w:rsidR="00AF6658" w:rsidRPr="009C44D5" w:rsidRDefault="003F45D3" w:rsidP="00DE4285">
            <w:pPr>
              <w:rPr>
                <w:rFonts w:ascii="Arial" w:hAnsi="Arial" w:cs="Arial"/>
                <w:szCs w:val="20"/>
              </w:rPr>
            </w:pPr>
            <w:r w:rsidRPr="009C44D5">
              <w:rPr>
                <w:rFonts w:ascii="Arial" w:hAnsi="Arial" w:cs="Arial"/>
                <w:szCs w:val="20"/>
              </w:rPr>
              <w:t>Ponastavitev bo hitra –</w:t>
            </w:r>
            <w:r w:rsidR="0013385C">
              <w:rPr>
                <w:rFonts w:ascii="Arial" w:hAnsi="Arial" w:cs="Arial"/>
                <w:szCs w:val="20"/>
              </w:rPr>
              <w:t xml:space="preserve"> pospravili bomo vse pripomočke v </w:t>
            </w:r>
            <w:r w:rsidR="00D61B04">
              <w:rPr>
                <w:rFonts w:ascii="Arial" w:hAnsi="Arial" w:cs="Arial"/>
                <w:szCs w:val="20"/>
              </w:rPr>
              <w:t>prostor pod nihalom</w:t>
            </w:r>
            <w:r w:rsidR="009C44D5">
              <w:rPr>
                <w:rFonts w:ascii="Arial" w:hAnsi="Arial" w:cs="Arial"/>
                <w:szCs w:val="20"/>
              </w:rPr>
              <w:t>.</w:t>
            </w:r>
            <w:r w:rsidR="00B86444">
              <w:rPr>
                <w:rFonts w:ascii="Arial" w:hAnsi="Arial" w:cs="Arial"/>
                <w:szCs w:val="20"/>
              </w:rPr>
              <w:t xml:space="preserve"> Pri drugi uganki bo</w:t>
            </w:r>
            <w:r w:rsidR="00DE4285">
              <w:rPr>
                <w:rFonts w:ascii="Arial" w:hAnsi="Arial" w:cs="Arial"/>
                <w:szCs w:val="20"/>
              </w:rPr>
              <w:t xml:space="preserve"> potrebno o</w:t>
            </w:r>
            <w:r w:rsidR="00ED2228">
              <w:rPr>
                <w:rFonts w:ascii="Arial" w:hAnsi="Arial" w:cs="Arial"/>
                <w:szCs w:val="20"/>
              </w:rPr>
              <w:t>hladiti</w:t>
            </w:r>
            <w:r w:rsidR="00B86444">
              <w:rPr>
                <w:rFonts w:ascii="Arial" w:hAnsi="Arial" w:cs="Arial"/>
                <w:szCs w:val="20"/>
              </w:rPr>
              <w:t xml:space="preserve"> aluminijasto ploščico</w:t>
            </w:r>
            <w:r w:rsidR="00DE4285">
              <w:rPr>
                <w:rFonts w:ascii="Arial" w:hAnsi="Arial" w:cs="Arial"/>
                <w:szCs w:val="20"/>
              </w:rPr>
              <w:t xml:space="preserve"> na sobno temperaturo</w:t>
            </w:r>
            <w:r w:rsidR="00B86444">
              <w:rPr>
                <w:rFonts w:ascii="Arial" w:hAnsi="Arial" w:cs="Arial"/>
                <w:szCs w:val="20"/>
              </w:rPr>
              <w:t>.</w:t>
            </w:r>
            <w:r w:rsidR="009C44D5">
              <w:rPr>
                <w:rFonts w:ascii="Arial" w:hAnsi="Arial" w:cs="Arial"/>
                <w:szCs w:val="20"/>
              </w:rPr>
              <w:t xml:space="preserve"> </w:t>
            </w:r>
            <w:r w:rsidR="00DE4285">
              <w:rPr>
                <w:rFonts w:ascii="Arial" w:hAnsi="Arial" w:cs="Arial"/>
                <w:szCs w:val="20"/>
              </w:rPr>
              <w:t>Ob koncu ponastavitve sef tudi programsko resetiramo.</w:t>
            </w:r>
          </w:p>
        </w:tc>
      </w:tr>
    </w:tbl>
    <w:p w:rsidR="008E3A7A" w:rsidRPr="004B6A83" w:rsidRDefault="00450DA8" w:rsidP="008E3A7A">
      <w:pPr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Navodila za vdiralce</w:t>
      </w:r>
      <w:r w:rsidR="0044460A">
        <w:rPr>
          <w:rFonts w:ascii="Arial" w:hAnsi="Arial" w:cs="Arial"/>
          <w:b/>
        </w:rPr>
        <w:t xml:space="preserve"> (osnutek)</w:t>
      </w:r>
    </w:p>
    <w:p w:rsidR="008E3A7A" w:rsidRPr="004B6A83" w:rsidRDefault="008E3A7A" w:rsidP="008E3A7A">
      <w:pPr>
        <w:rPr>
          <w:rFonts w:ascii="Arial" w:hAnsi="Arial" w:cs="Arial"/>
        </w:rPr>
      </w:pPr>
    </w:p>
    <w:p w:rsidR="00DE4285" w:rsidRPr="009A15B8" w:rsidRDefault="00DE4285" w:rsidP="00DE4285">
      <w:pPr>
        <w:spacing w:after="120"/>
        <w:ind w:right="332"/>
        <w:rPr>
          <w:sz w:val="28"/>
          <w:szCs w:val="28"/>
        </w:rPr>
      </w:pPr>
      <w:r w:rsidRPr="009A15B8">
        <w:rPr>
          <w:b/>
          <w:sz w:val="28"/>
          <w:szCs w:val="28"/>
        </w:rPr>
        <w:t>Pripomočki:</w:t>
      </w:r>
      <w:r w:rsidRPr="009A15B8">
        <w:rPr>
          <w:sz w:val="28"/>
          <w:szCs w:val="28"/>
        </w:rPr>
        <w:t xml:space="preserve"> </w:t>
      </w:r>
    </w:p>
    <w:p w:rsidR="00DE4285" w:rsidRPr="00821FEE" w:rsidRDefault="00DE4285" w:rsidP="00DE4285">
      <w:pPr>
        <w:ind w:right="332"/>
      </w:pPr>
      <w:r>
        <w:t>Erlenmajerica, tesnilo 2x, krožna plošča, alkoholni gorilnik, vžigalice</w:t>
      </w:r>
    </w:p>
    <w:p w:rsidR="00DE4285" w:rsidRPr="00A50A83" w:rsidRDefault="00DE4285" w:rsidP="00DE4285">
      <w:pPr>
        <w:spacing w:after="120"/>
        <w:ind w:right="332"/>
        <w:rPr>
          <w:b/>
          <w:u w:val="single"/>
        </w:rPr>
      </w:pPr>
    </w:p>
    <w:p w:rsidR="00DE4285" w:rsidRPr="003F3F5B" w:rsidRDefault="00DE4285" w:rsidP="00DE4285">
      <w:pPr>
        <w:spacing w:after="120"/>
        <w:ind w:right="332"/>
        <w:rPr>
          <w:b/>
          <w:sz w:val="28"/>
          <w:szCs w:val="28"/>
          <w:u w:val="single"/>
        </w:rPr>
      </w:pPr>
      <w:r w:rsidRPr="003F3F5B">
        <w:rPr>
          <w:b/>
          <w:sz w:val="28"/>
          <w:szCs w:val="28"/>
          <w:u w:val="single"/>
        </w:rPr>
        <w:t xml:space="preserve">PRVA NALOGA </w:t>
      </w:r>
      <w:r>
        <w:rPr>
          <w:b/>
          <w:sz w:val="28"/>
          <w:szCs w:val="28"/>
          <w:u w:val="single"/>
        </w:rPr>
        <w:t xml:space="preserve"> </w:t>
      </w:r>
    </w:p>
    <w:p w:rsidR="00DE4285" w:rsidRDefault="00DE4285" w:rsidP="00DE4285">
      <w:pPr>
        <w:ind w:right="332"/>
      </w:pPr>
      <w:r>
        <w:t>S pomočjo priloženih pripomočkov morate preko odprtine ne pokrovu za vsaj 5 sekund dvigniti stekleno posodo. Če ste uspešni, se na glavnem semaforju v sredini sefa (4 LED) prižge rumena luč. Lahko preidete na drugo uganko.</w:t>
      </w:r>
    </w:p>
    <w:p w:rsidR="00DE4285" w:rsidRDefault="00DE4285" w:rsidP="00DE4285">
      <w:pPr>
        <w:ind w:right="332"/>
      </w:pPr>
    </w:p>
    <w:p w:rsidR="00DE4285" w:rsidRPr="003F3F5B" w:rsidRDefault="00A06DC5" w:rsidP="00DE4285">
      <w:pPr>
        <w:ind w:right="332"/>
      </w:pPr>
      <w:r w:rsidRPr="003825F8">
        <w:rPr>
          <w:noProof/>
          <w:lang w:eastAsia="sl-SI"/>
        </w:rPr>
        <w:drawing>
          <wp:inline distT="0" distB="0" distL="0" distR="0">
            <wp:extent cx="6509385" cy="1624330"/>
            <wp:effectExtent l="0" t="0" r="0" b="0"/>
            <wp:docPr id="6" name="Slika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9385" cy="162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285" w:rsidRPr="003F3F5B" w:rsidRDefault="00DE4285" w:rsidP="00DE4285">
      <w:pPr>
        <w:ind w:right="332"/>
      </w:pPr>
    </w:p>
    <w:p w:rsidR="00DE4285" w:rsidRDefault="00DE4285" w:rsidP="00DE4285">
      <w:pPr>
        <w:spacing w:after="120"/>
        <w:ind w:right="332"/>
        <w:rPr>
          <w:b/>
          <w:sz w:val="28"/>
          <w:szCs w:val="28"/>
          <w:u w:val="single"/>
        </w:rPr>
      </w:pPr>
    </w:p>
    <w:p w:rsidR="00DE4285" w:rsidRDefault="00DE4285" w:rsidP="00DE4285">
      <w:pPr>
        <w:spacing w:after="120"/>
        <w:ind w:right="332"/>
        <w:rPr>
          <w:b/>
          <w:sz w:val="28"/>
          <w:szCs w:val="28"/>
          <w:u w:val="single"/>
        </w:rPr>
      </w:pPr>
    </w:p>
    <w:p w:rsidR="00DE4285" w:rsidRPr="003F3F5B" w:rsidRDefault="00A06DC5" w:rsidP="00DE4285">
      <w:pPr>
        <w:spacing w:after="120"/>
        <w:ind w:right="332"/>
        <w:rPr>
          <w:b/>
          <w:sz w:val="28"/>
          <w:szCs w:val="28"/>
          <w:u w:val="single"/>
        </w:rPr>
      </w:pPr>
      <w:r>
        <w:rPr>
          <w:noProof/>
          <w:lang w:eastAsia="sl-SI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4445</wp:posOffset>
            </wp:positionV>
            <wp:extent cx="2806700" cy="2806700"/>
            <wp:effectExtent l="0" t="0" r="0" b="0"/>
            <wp:wrapSquare wrapText="bothSides"/>
            <wp:docPr id="2" name="Slika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285" w:rsidRPr="003F3F5B">
        <w:rPr>
          <w:b/>
          <w:sz w:val="28"/>
          <w:szCs w:val="28"/>
          <w:u w:val="single"/>
        </w:rPr>
        <w:t xml:space="preserve">DRUGA NALOGA </w:t>
      </w:r>
    </w:p>
    <w:p w:rsidR="00DE4285" w:rsidRDefault="00DE4285" w:rsidP="00DE4285">
      <w:pPr>
        <w:ind w:right="332"/>
      </w:pPr>
      <w:r>
        <w:t>Po uspešno rešeni prvi uganki se na startnem semaforju prižge rdeča luč. Vaša naloga je s pomočjo vrvice zanihati nihalo in doseči, da je desna amplituda dovolj velika, da magnet aktivira senzor (za trenutek ugasne rdeča LED).  Po dveh aktivacijah senzorja v časovnem intervalu treh sekund je uganka rešen – iz sefa pade ključ, ki omogoča njegovo odpiranje.</w:t>
      </w:r>
    </w:p>
    <w:p w:rsidR="00DE4285" w:rsidRDefault="00DE4285" w:rsidP="00DE4285">
      <w:pPr>
        <w:ind w:right="332"/>
        <w:rPr>
          <w:b/>
        </w:rPr>
      </w:pPr>
    </w:p>
    <w:p w:rsidR="00DE4285" w:rsidRPr="005D5C4B" w:rsidRDefault="00DE4285" w:rsidP="00DE4285">
      <w:pPr>
        <w:ind w:right="332"/>
      </w:pPr>
      <w:r w:rsidRPr="009A15B8">
        <w:rPr>
          <w:b/>
        </w:rPr>
        <w:t>Pomembno:</w:t>
      </w:r>
      <w:r>
        <w:t xml:space="preserve"> Nihalo mora v levi skrajni legi počakati, da se na startnem semaforju prižge zelena LED.</w:t>
      </w:r>
    </w:p>
    <w:p w:rsidR="00DE4285" w:rsidRDefault="00DE4285" w:rsidP="00DE4285">
      <w:pPr>
        <w:ind w:right="332"/>
        <w:rPr>
          <w:b/>
        </w:rPr>
      </w:pPr>
    </w:p>
    <w:p w:rsidR="00DE4285" w:rsidRPr="00BA6861" w:rsidRDefault="00DE4285" w:rsidP="00DE4285">
      <w:pPr>
        <w:ind w:right="332"/>
      </w:pPr>
    </w:p>
    <w:p w:rsidR="00DE4285" w:rsidRDefault="00DE4285" w:rsidP="00DE4285">
      <w:pPr>
        <w:ind w:right="332"/>
        <w:rPr>
          <w:b/>
        </w:rPr>
      </w:pPr>
    </w:p>
    <w:p w:rsidR="00DE4285" w:rsidRDefault="00DE4285" w:rsidP="00DE4285">
      <w:pPr>
        <w:ind w:right="332"/>
        <w:rPr>
          <w:b/>
        </w:rPr>
      </w:pPr>
    </w:p>
    <w:p w:rsidR="00DE4285" w:rsidRDefault="00DE4285" w:rsidP="00DE4285">
      <w:pPr>
        <w:ind w:right="332"/>
        <w:rPr>
          <w:b/>
        </w:rPr>
      </w:pPr>
    </w:p>
    <w:p w:rsidR="00DE4285" w:rsidRDefault="00DE4285" w:rsidP="00DE4285">
      <w:pPr>
        <w:ind w:right="332"/>
        <w:rPr>
          <w:b/>
        </w:rPr>
      </w:pPr>
      <w:r>
        <w:rPr>
          <w:b/>
        </w:rPr>
        <w:t>Prosimo, da pri vdiranju</w:t>
      </w:r>
      <w:r w:rsidRPr="003F3F5B">
        <w:rPr>
          <w:b/>
        </w:rPr>
        <w:t xml:space="preserve"> </w:t>
      </w:r>
      <w:r>
        <w:rPr>
          <w:b/>
        </w:rPr>
        <w:t xml:space="preserve">sefa </w:t>
      </w:r>
      <w:r w:rsidRPr="003F3F5B">
        <w:rPr>
          <w:b/>
        </w:rPr>
        <w:t xml:space="preserve">ne nagibate </w:t>
      </w:r>
      <w:r>
        <w:rPr>
          <w:b/>
        </w:rPr>
        <w:t>ali kako drugače premikate.</w:t>
      </w:r>
    </w:p>
    <w:p w:rsidR="00DE4285" w:rsidRDefault="00DE4285" w:rsidP="00DE4285">
      <w:pPr>
        <w:spacing w:after="160" w:line="259" w:lineRule="auto"/>
        <w:ind w:right="332"/>
        <w:rPr>
          <w:b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8E3A7A" w:rsidRPr="004B6A83" w:rsidRDefault="008E3A7A" w:rsidP="008E3A7A">
      <w:pPr>
        <w:rPr>
          <w:rFonts w:ascii="Arial" w:hAnsi="Arial" w:cs="Arial"/>
        </w:rPr>
      </w:pPr>
    </w:p>
    <w:p w:rsidR="00AF6658" w:rsidRPr="004B6A83" w:rsidRDefault="00AF6658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</w:p>
    <w:p w:rsidR="00AF6658" w:rsidRPr="004B6A83" w:rsidRDefault="00AF6658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</w:p>
    <w:p w:rsidR="00182FBC" w:rsidRPr="00D261B6" w:rsidRDefault="00B379A3" w:rsidP="00182FB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Izpolnjeno poročilo oddajte preko elektronske pošte na naslov </w:t>
      </w:r>
      <w:r>
        <w:rPr>
          <w:rFonts w:ascii="Arial" w:hAnsi="Arial" w:cs="Arial"/>
          <w:color w:val="2E74B5"/>
          <w:sz w:val="20"/>
          <w:szCs w:val="20"/>
        </w:rPr>
        <w:t>vpo@he.si</w:t>
      </w:r>
      <w:r>
        <w:rPr>
          <w:rFonts w:ascii="Arial" w:hAnsi="Arial" w:cs="Arial"/>
          <w:sz w:val="20"/>
          <w:szCs w:val="20"/>
        </w:rPr>
        <w:t>.</w:t>
      </w:r>
    </w:p>
    <w:p w:rsidR="00AF6658" w:rsidRPr="00C364ED" w:rsidRDefault="00B3620D" w:rsidP="00C364ED">
      <w:pPr>
        <w:tabs>
          <w:tab w:val="left" w:pos="651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Deli poročila bodo po tekmovanju objavljeni v spletnem arhivu tekmovanja »Videl, premislil, odklenil!«</w:t>
      </w:r>
    </w:p>
    <w:sectPr w:rsidR="00AF6658" w:rsidRPr="00C364ED" w:rsidSect="00C364ED">
      <w:headerReference w:type="default" r:id="rId15"/>
      <w:footerReference w:type="default" r:id="rId16"/>
      <w:pgSz w:w="12240" w:h="15840"/>
      <w:pgMar w:top="1417" w:right="1417" w:bottom="1417" w:left="1417" w:header="360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51" w:rsidRDefault="00AC2151">
      <w:r>
        <w:separator/>
      </w:r>
    </w:p>
  </w:endnote>
  <w:endnote w:type="continuationSeparator" w:id="0">
    <w:p w:rsidR="00AC2151" w:rsidRDefault="00AC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zo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1A4" w:rsidRDefault="00A06DC5" w:rsidP="008071A4">
    <w:pPr>
      <w:pStyle w:val="Footer"/>
      <w:rPr>
        <w:rFonts w:ascii="Arial" w:hAnsi="Arial" w:cs="Arial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-885825</wp:posOffset>
              </wp:positionH>
              <wp:positionV relativeFrom="paragraph">
                <wp:posOffset>-118111</wp:posOffset>
              </wp:positionV>
              <wp:extent cx="8001000" cy="0"/>
              <wp:effectExtent l="0" t="0" r="0" b="0"/>
              <wp:wrapNone/>
              <wp:docPr id="9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01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571C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747105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9.75pt,-9.3pt" to="560.25pt,-9.3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" strokecolor="#1571c5" strokeweight="1.5pt">
              <o:lock v:ext="edit" shapetype="f"/>
            </v:line>
          </w:pict>
        </mc:Fallback>
      </mc:AlternateContent>
    </w:r>
    <w:r w:rsidR="008071A4">
      <w:rPr>
        <w:rFonts w:ascii="Arial" w:hAnsi="Arial" w:cs="Arial"/>
      </w:rPr>
      <w:t>Ustanova Hiša eksperimentov</w:t>
    </w:r>
  </w:p>
  <w:p w:rsidR="008E3A7A" w:rsidRPr="00174518" w:rsidRDefault="008E3A7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51" w:rsidRDefault="00AC2151">
      <w:r>
        <w:separator/>
      </w:r>
    </w:p>
  </w:footnote>
  <w:footnote w:type="continuationSeparator" w:id="0">
    <w:p w:rsidR="00AC2151" w:rsidRDefault="00AC2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4ED" w:rsidRPr="005B155E" w:rsidRDefault="00A06DC5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 w:rsidRPr="004102E0">
      <w:rPr>
        <w:noProof/>
        <w:lang w:eastAsia="sl-SI"/>
      </w:rPr>
      <w:drawing>
        <wp:inline distT="0" distB="0" distL="0" distR="0">
          <wp:extent cx="389890" cy="179070"/>
          <wp:effectExtent l="0" t="0" r="0" b="0"/>
          <wp:docPr id="8" name="Picture 11" descr="A:\tekmovanja\sefi\2014\porocila\slike\logoVidelPremislilOdklenil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:\tekmovanja\sefi\2014\porocila\slike\logoVidelPremislilOdklenil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90" cy="179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07A5">
      <w:t xml:space="preserve"> </w:t>
    </w:r>
    <w:r w:rsidR="008107A5">
      <w:tab/>
    </w:r>
    <w:r w:rsidR="008107A5" w:rsidRPr="00B77B98">
      <w:rPr>
        <w:rFonts w:ascii="Bozo" w:hAnsi="Bozo" w:cs="Bozo"/>
      </w:rPr>
      <w:t>VIDEL, PREMISLIL, OD</w:t>
    </w:r>
    <w:r w:rsidR="003543DD" w:rsidRPr="00B77B98">
      <w:rPr>
        <w:rFonts w:ascii="Bozo" w:hAnsi="Bozo" w:cs="Bozo"/>
      </w:rPr>
      <w:t>KLENIL</w:t>
    </w:r>
    <w:r w:rsidR="008107A5" w:rsidRPr="00B77B98">
      <w:rPr>
        <w:rFonts w:ascii="Bozo" w:hAnsi="Bozo" w:cs="Bozo"/>
      </w:rPr>
      <w:t>!</w:t>
    </w:r>
    <w:r w:rsidR="008107A5" w:rsidRPr="00236D3C">
      <w:rPr>
        <w:rFonts w:ascii="Arial" w:hAnsi="Arial" w:cs="Arial"/>
      </w:rPr>
      <w:tab/>
    </w:r>
    <w:r w:rsidR="008107A5" w:rsidRPr="00236D3C">
      <w:rPr>
        <w:rFonts w:ascii="Arial" w:hAnsi="Arial" w:cs="Arial"/>
      </w:rPr>
      <w:tab/>
    </w:r>
    <w:r w:rsidR="005C65F5" w:rsidRPr="00236D3C">
      <w:rPr>
        <w:rFonts w:ascii="Arial" w:hAnsi="Arial" w:cs="Arial"/>
      </w:rPr>
      <w:t xml:space="preserve">Tekmovanje v odpiranju fizikalnih </w:t>
    </w:r>
    <w:r w:rsidR="005C65F5" w:rsidRPr="00C35F4B">
      <w:rPr>
        <w:rFonts w:ascii="Arial" w:hAnsi="Arial" w:cs="Arial"/>
      </w:rPr>
      <w:t>sefov 201</w:t>
    </w:r>
    <w:r w:rsidR="003C5962">
      <w:rPr>
        <w:rFonts w:ascii="Arial" w:hAnsi="Arial" w:cs="Arial"/>
      </w:rPr>
      <w:t>8</w:t>
    </w:r>
    <w:r w:rsidR="005C65F5" w:rsidRPr="00C35F4B">
      <w:rPr>
        <w:rFonts w:ascii="Arial" w:hAnsi="Arial" w:cs="Arial"/>
      </w:rPr>
      <w:t>/1</w:t>
    </w:r>
    <w:r w:rsidR="003C5962">
      <w:rPr>
        <w:rFonts w:ascii="Arial" w:hAnsi="Arial" w:cs="Arial"/>
      </w:rPr>
      <w:t>9</w:t>
    </w:r>
  </w:p>
  <w:p w:rsidR="00C364ED" w:rsidRPr="005B155E" w:rsidRDefault="00A06DC5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  <w:lang w:eastAsia="sl-SI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page">
                <wp:align>left</wp:align>
              </wp:positionH>
              <wp:positionV relativeFrom="paragraph">
                <wp:posOffset>129539</wp:posOffset>
              </wp:positionV>
              <wp:extent cx="8001000" cy="0"/>
              <wp:effectExtent l="0" t="0" r="0" b="0"/>
              <wp:wrapNone/>
              <wp:docPr id="10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01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1571C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EC7716C" id="Line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left;mso-position-horizontal-relative:page;mso-position-vertical:absolute;mso-position-vertical-relative:text;mso-width-percent:0;mso-height-percent:0;mso-width-relative:page;mso-height-relative:page" from="0,10.2pt" to="630pt,10.2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" strokecolor="#1571c5" strokeweight="1.5pt">
              <o:lock v:ext="edit" shapetype="f"/>
              <w10:wrap anchorx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7.05pt;height:49.95pt" o:bullet="t">
        <v:imagedata r:id="rId1" o:title="logoVidelPremislilOdklenil"/>
      </v:shape>
    </w:pict>
  </w:numPicBullet>
  <w:abstractNum w:abstractNumId="0" w15:restartNumberingAfterBreak="0">
    <w:nsid w:val="03EA6356"/>
    <w:multiLevelType w:val="hybridMultilevel"/>
    <w:tmpl w:val="367CAF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59DF"/>
    <w:multiLevelType w:val="hybridMultilevel"/>
    <w:tmpl w:val="8992397C"/>
    <w:lvl w:ilvl="0" w:tplc="F21CC1C8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6A6A6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F4C73"/>
    <w:multiLevelType w:val="hybridMultilevel"/>
    <w:tmpl w:val="E3D284B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9877B2"/>
    <w:multiLevelType w:val="hybridMultilevel"/>
    <w:tmpl w:val="A57C30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DF5836"/>
    <w:multiLevelType w:val="hybridMultilevel"/>
    <w:tmpl w:val="4E16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B73A6C"/>
    <w:multiLevelType w:val="hybridMultilevel"/>
    <w:tmpl w:val="F99A11A4"/>
    <w:lvl w:ilvl="0" w:tplc="4BA6AF4E">
      <w:start w:val="1"/>
      <w:numFmt w:val="decimal"/>
      <w:lvlText w:val="%1."/>
      <w:lvlJc w:val="left"/>
      <w:pPr>
        <w:ind w:left="1080" w:hanging="360"/>
      </w:pPr>
      <w:rPr>
        <w:rFonts w:hint="default"/>
        <w:color w:val="A6A6A6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466F92"/>
    <w:multiLevelType w:val="hybridMultilevel"/>
    <w:tmpl w:val="D012E79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06DE6"/>
    <w:multiLevelType w:val="hybridMultilevel"/>
    <w:tmpl w:val="1876C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52FD0"/>
    <w:multiLevelType w:val="hybridMultilevel"/>
    <w:tmpl w:val="E3DAA55A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D942130"/>
    <w:multiLevelType w:val="hybridMultilevel"/>
    <w:tmpl w:val="D1925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25827"/>
    <w:multiLevelType w:val="hybridMultilevel"/>
    <w:tmpl w:val="E6BAEFE2"/>
    <w:lvl w:ilvl="0" w:tplc="9454D1DE">
      <w:start w:val="1"/>
      <w:numFmt w:val="decimal"/>
      <w:lvlText w:val="%1."/>
      <w:lvlJc w:val="left"/>
      <w:pPr>
        <w:ind w:left="720" w:hanging="360"/>
      </w:pPr>
      <w:rPr>
        <w:rFonts w:hint="default"/>
        <w:color w:val="A6A6A6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6"/>
  </w:num>
  <w:num w:numId="5">
    <w:abstractNumId w:val="10"/>
  </w:num>
  <w:num w:numId="6">
    <w:abstractNumId w:val="5"/>
  </w:num>
  <w:num w:numId="7">
    <w:abstractNumId w:val="1"/>
  </w:num>
  <w:num w:numId="8">
    <w:abstractNumId w:val="7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32"/>
    <w:rsid w:val="00013629"/>
    <w:rsid w:val="00014192"/>
    <w:rsid w:val="000337C6"/>
    <w:rsid w:val="00044132"/>
    <w:rsid w:val="00046BC7"/>
    <w:rsid w:val="00051236"/>
    <w:rsid w:val="0005517D"/>
    <w:rsid w:val="000912AA"/>
    <w:rsid w:val="0009627C"/>
    <w:rsid w:val="000A5DDA"/>
    <w:rsid w:val="000D5EAC"/>
    <w:rsid w:val="000E2A4C"/>
    <w:rsid w:val="0013385C"/>
    <w:rsid w:val="00174518"/>
    <w:rsid w:val="001754B5"/>
    <w:rsid w:val="00182FBC"/>
    <w:rsid w:val="00191072"/>
    <w:rsid w:val="001B3573"/>
    <w:rsid w:val="001E3EC7"/>
    <w:rsid w:val="00215866"/>
    <w:rsid w:val="00233F25"/>
    <w:rsid w:val="00236D3C"/>
    <w:rsid w:val="002516BA"/>
    <w:rsid w:val="00306580"/>
    <w:rsid w:val="00320104"/>
    <w:rsid w:val="00340161"/>
    <w:rsid w:val="00347AC4"/>
    <w:rsid w:val="003543DD"/>
    <w:rsid w:val="00385F92"/>
    <w:rsid w:val="003A434E"/>
    <w:rsid w:val="003B394D"/>
    <w:rsid w:val="003C1DAC"/>
    <w:rsid w:val="003C5962"/>
    <w:rsid w:val="003F45D3"/>
    <w:rsid w:val="0044460A"/>
    <w:rsid w:val="00450DA8"/>
    <w:rsid w:val="004552BE"/>
    <w:rsid w:val="004A0040"/>
    <w:rsid w:val="004A2978"/>
    <w:rsid w:val="004B2FAE"/>
    <w:rsid w:val="004B6A83"/>
    <w:rsid w:val="004E5E36"/>
    <w:rsid w:val="0050390C"/>
    <w:rsid w:val="00544CD8"/>
    <w:rsid w:val="005B155E"/>
    <w:rsid w:val="005C65F5"/>
    <w:rsid w:val="0062184B"/>
    <w:rsid w:val="00630AB0"/>
    <w:rsid w:val="00632115"/>
    <w:rsid w:val="00635B6C"/>
    <w:rsid w:val="00642C18"/>
    <w:rsid w:val="00670317"/>
    <w:rsid w:val="00673B85"/>
    <w:rsid w:val="00695421"/>
    <w:rsid w:val="00742BEB"/>
    <w:rsid w:val="00745DC9"/>
    <w:rsid w:val="00751A53"/>
    <w:rsid w:val="00794355"/>
    <w:rsid w:val="007A29CA"/>
    <w:rsid w:val="007C0D74"/>
    <w:rsid w:val="007D7854"/>
    <w:rsid w:val="007F258C"/>
    <w:rsid w:val="00804E3A"/>
    <w:rsid w:val="008071A4"/>
    <w:rsid w:val="008107A5"/>
    <w:rsid w:val="00885992"/>
    <w:rsid w:val="008D2D6E"/>
    <w:rsid w:val="008E3A7A"/>
    <w:rsid w:val="00911074"/>
    <w:rsid w:val="0091748A"/>
    <w:rsid w:val="00951F86"/>
    <w:rsid w:val="00980244"/>
    <w:rsid w:val="009A03BD"/>
    <w:rsid w:val="009A765B"/>
    <w:rsid w:val="009C44D5"/>
    <w:rsid w:val="009E58CC"/>
    <w:rsid w:val="00A06DC5"/>
    <w:rsid w:val="00A16562"/>
    <w:rsid w:val="00A341FE"/>
    <w:rsid w:val="00A41168"/>
    <w:rsid w:val="00A4219D"/>
    <w:rsid w:val="00A67456"/>
    <w:rsid w:val="00AB3E6E"/>
    <w:rsid w:val="00AC0E38"/>
    <w:rsid w:val="00AC203F"/>
    <w:rsid w:val="00AC2151"/>
    <w:rsid w:val="00AD2153"/>
    <w:rsid w:val="00AE48D1"/>
    <w:rsid w:val="00AF6658"/>
    <w:rsid w:val="00AF7729"/>
    <w:rsid w:val="00B3620D"/>
    <w:rsid w:val="00B379A3"/>
    <w:rsid w:val="00B66A05"/>
    <w:rsid w:val="00B77B98"/>
    <w:rsid w:val="00B86444"/>
    <w:rsid w:val="00BD7E30"/>
    <w:rsid w:val="00BE6B85"/>
    <w:rsid w:val="00BF6F08"/>
    <w:rsid w:val="00C020BD"/>
    <w:rsid w:val="00C130FD"/>
    <w:rsid w:val="00C364ED"/>
    <w:rsid w:val="00C64E85"/>
    <w:rsid w:val="00CA65CC"/>
    <w:rsid w:val="00CC090C"/>
    <w:rsid w:val="00D261B6"/>
    <w:rsid w:val="00D31C3C"/>
    <w:rsid w:val="00D4158F"/>
    <w:rsid w:val="00D570C1"/>
    <w:rsid w:val="00D61B04"/>
    <w:rsid w:val="00D84735"/>
    <w:rsid w:val="00DD57B9"/>
    <w:rsid w:val="00DE4285"/>
    <w:rsid w:val="00E13FD2"/>
    <w:rsid w:val="00E2181D"/>
    <w:rsid w:val="00E249EA"/>
    <w:rsid w:val="00E54035"/>
    <w:rsid w:val="00E6364E"/>
    <w:rsid w:val="00EB2085"/>
    <w:rsid w:val="00EC39F8"/>
    <w:rsid w:val="00EC6C8D"/>
    <w:rsid w:val="00ED2228"/>
    <w:rsid w:val="00ED5093"/>
    <w:rsid w:val="00F225BD"/>
    <w:rsid w:val="00F321A1"/>
    <w:rsid w:val="00F448D4"/>
    <w:rsid w:val="00F66462"/>
    <w:rsid w:val="00F9390B"/>
    <w:rsid w:val="00FB5087"/>
    <w:rsid w:val="00FC3B0E"/>
    <w:rsid w:val="00FD19DD"/>
    <w:rsid w:val="00FE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3293D0"/>
  <w15:chartTrackingRefBased/>
  <w15:docId w15:val="{56AB4F92-8656-9648-9139-3E5001A0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13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rsid w:val="00044132"/>
    <w:pPr>
      <w:tabs>
        <w:tab w:val="center" w:pos="4703"/>
        <w:tab w:val="right" w:pos="9406"/>
      </w:tabs>
    </w:pPr>
  </w:style>
  <w:style w:type="character" w:styleId="Hyperlink">
    <w:name w:val="Hyperlink"/>
    <w:rsid w:val="00320104"/>
    <w:rPr>
      <w:color w:val="0000FF"/>
      <w:u w:val="single"/>
    </w:rPr>
  </w:style>
  <w:style w:type="table" w:styleId="TableGrid">
    <w:name w:val="Table Grid"/>
    <w:basedOn w:val="TableNormal"/>
    <w:rsid w:val="00046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rsid w:val="008071A4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66A0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po@he.si" TargetMode="Externa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794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Ustanova Hiša eksperimentov</Company>
  <LinksUpToDate>false</LinksUpToDate>
  <CharactersWithSpaces>5371</CharactersWithSpaces>
  <SharedDoc>false</SharedDoc>
  <HLinks>
    <vt:vector size="6" baseType="variant">
      <vt:variant>
        <vt:i4>5505132</vt:i4>
      </vt:variant>
      <vt:variant>
        <vt:i4>0</vt:i4>
      </vt:variant>
      <vt:variant>
        <vt:i4>0</vt:i4>
      </vt:variant>
      <vt:variant>
        <vt:i4>5</vt:i4>
      </vt:variant>
      <vt:variant>
        <vt:lpwstr>mailto:vpo@he.si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dc:description/>
  <cp:lastModifiedBy>Luka Vidic</cp:lastModifiedBy>
  <cp:revision>3</cp:revision>
  <cp:lastPrinted>2009-10-15T08:57:00Z</cp:lastPrinted>
  <dcterms:created xsi:type="dcterms:W3CDTF">2018-12-17T21:44:00Z</dcterms:created>
  <dcterms:modified xsi:type="dcterms:W3CDTF">2019-08-20T05:41:00Z</dcterms:modified>
</cp:coreProperties>
</file>