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9E7" w:rsidRDefault="00037BAE" w:rsidP="00037BAE">
      <w:pPr>
        <w:pStyle w:val="Naslov1"/>
        <w:rPr>
          <w:sz w:val="40"/>
          <w:szCs w:val="40"/>
        </w:rPr>
      </w:pPr>
      <w:r w:rsidRPr="00037BAE">
        <w:rPr>
          <w:sz w:val="40"/>
          <w:szCs w:val="40"/>
        </w:rPr>
        <w:t>Fizikalni klavir</w:t>
      </w:r>
    </w:p>
    <w:p w:rsidR="00037BAE" w:rsidRPr="00037BAE" w:rsidRDefault="00037BAE" w:rsidP="00037BAE"/>
    <w:p w:rsidR="00037BAE" w:rsidRDefault="00037BAE" w:rsidP="00037BAE">
      <w:pPr>
        <w:rPr>
          <w:sz w:val="28"/>
          <w:szCs w:val="28"/>
        </w:rPr>
      </w:pPr>
      <w:r w:rsidRPr="00037BAE">
        <w:rPr>
          <w:sz w:val="28"/>
          <w:szCs w:val="28"/>
        </w:rPr>
        <w:t>Pozdr</w:t>
      </w:r>
      <w:r>
        <w:rPr>
          <w:sz w:val="28"/>
          <w:szCs w:val="28"/>
        </w:rPr>
        <w:t xml:space="preserve">avljeni na glasbenem tekmovanju. </w:t>
      </w:r>
      <w:proofErr w:type="spellStart"/>
      <w:r>
        <w:rPr>
          <w:sz w:val="28"/>
          <w:szCs w:val="28"/>
        </w:rPr>
        <w:t>Hostesnik</w:t>
      </w:r>
      <w:proofErr w:type="spellEnd"/>
      <w:r>
        <w:rPr>
          <w:sz w:val="28"/>
          <w:szCs w:val="28"/>
        </w:rPr>
        <w:t xml:space="preserve"> vas bo pospremil do vam dodeljenega instrumenta. </w:t>
      </w:r>
    </w:p>
    <w:p w:rsidR="00037BAE" w:rsidRDefault="00037BAE" w:rsidP="00037BAE">
      <w:pPr>
        <w:rPr>
          <w:sz w:val="28"/>
          <w:szCs w:val="28"/>
        </w:rPr>
      </w:pPr>
      <w:r>
        <w:rPr>
          <w:sz w:val="28"/>
          <w:szCs w:val="28"/>
        </w:rPr>
        <w:t xml:space="preserve">Ker so sodniki zelo izbirčni želijo, da zaigrate melodijo </w:t>
      </w:r>
      <w:r w:rsidR="00C748B2">
        <w:rPr>
          <w:sz w:val="28"/>
          <w:szCs w:val="28"/>
        </w:rPr>
        <w:t>s</w:t>
      </w:r>
      <w:r>
        <w:rPr>
          <w:sz w:val="28"/>
          <w:szCs w:val="28"/>
        </w:rPr>
        <w:t xml:space="preserve"> frekvenco </w:t>
      </w:r>
      <w:r w:rsidR="00DB70B2">
        <w:rPr>
          <w:sz w:val="28"/>
          <w:szCs w:val="28"/>
        </w:rPr>
        <w:t>120</w:t>
      </w:r>
      <w:r>
        <w:rPr>
          <w:sz w:val="28"/>
          <w:szCs w:val="28"/>
        </w:rPr>
        <w:t xml:space="preserve"> Hz.</w:t>
      </w:r>
      <w:r w:rsidR="00C748B2">
        <w:rPr>
          <w:sz w:val="28"/>
          <w:szCs w:val="28"/>
        </w:rPr>
        <w:t xml:space="preserve"> Upoštevajte uglašenost instrumenta, da pri </w:t>
      </w:r>
      <w:r w:rsidR="0054426C">
        <w:rPr>
          <w:sz w:val="28"/>
          <w:szCs w:val="28"/>
        </w:rPr>
        <w:t xml:space="preserve"> </w:t>
      </w:r>
      <w:r w:rsidR="00C748B2">
        <w:rPr>
          <w:sz w:val="28"/>
          <w:szCs w:val="28"/>
        </w:rPr>
        <w:t>5 N (Newton) zaigra s frekvenco 20 Hz.</w:t>
      </w:r>
      <w:r>
        <w:rPr>
          <w:sz w:val="28"/>
          <w:szCs w:val="28"/>
        </w:rPr>
        <w:t xml:space="preserve"> V primeru, da </w:t>
      </w:r>
      <w:r w:rsidR="00780F91">
        <w:rPr>
          <w:sz w:val="28"/>
          <w:szCs w:val="28"/>
        </w:rPr>
        <w:t>zabrenkate na pravo noto</w:t>
      </w:r>
      <w:r>
        <w:rPr>
          <w:sz w:val="28"/>
          <w:szCs w:val="28"/>
        </w:rPr>
        <w:t xml:space="preserve"> boste prejeli letalsko vozovnico za potovanje na otok zakladov. </w:t>
      </w:r>
    </w:p>
    <w:p w:rsidR="00037BAE" w:rsidRDefault="00037BAE" w:rsidP="00037BAE">
      <w:pPr>
        <w:rPr>
          <w:sz w:val="28"/>
          <w:szCs w:val="28"/>
        </w:rPr>
      </w:pPr>
      <w:r>
        <w:rPr>
          <w:sz w:val="28"/>
          <w:szCs w:val="28"/>
        </w:rPr>
        <w:t>Vendar pazite, da vam vozovnice ne odpihne</w:t>
      </w:r>
      <w:r w:rsidR="00780F91" w:rsidRPr="00780F91">
        <w:rPr>
          <w:sz w:val="28"/>
          <w:szCs w:val="28"/>
        </w:rPr>
        <w:t xml:space="preserve"> </w:t>
      </w:r>
      <w:r w:rsidR="00780F91">
        <w:rPr>
          <w:sz w:val="28"/>
          <w:szCs w:val="28"/>
        </w:rPr>
        <w:t>močan veter</w:t>
      </w:r>
      <w:r>
        <w:rPr>
          <w:sz w:val="28"/>
          <w:szCs w:val="28"/>
        </w:rPr>
        <w:t>.</w:t>
      </w:r>
    </w:p>
    <w:p w:rsidR="00761E55" w:rsidRDefault="00761E55" w:rsidP="00761E55">
      <w:pPr>
        <w:spacing w:after="0" w:line="240" w:lineRule="auto"/>
        <w:rPr>
          <w:rFonts w:ascii="Arial" w:hAnsi="Arial" w:cs="Arial"/>
        </w:rPr>
      </w:pPr>
    </w:p>
    <w:p w:rsidR="00761E55" w:rsidRDefault="00761E55" w:rsidP="00761E55">
      <w:pPr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38227E">
        <w:rPr>
          <w:rFonts w:ascii="Arial" w:hAnsi="Arial" w:cs="Arial"/>
        </w:rPr>
        <w:t>Enačbe</w:t>
      </w:r>
    </w:p>
    <w:p w:rsidR="00761E55" w:rsidRPr="00780F91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  <w:sz w:val="32"/>
          <w:szCs w:val="32"/>
        </w:rPr>
      </w:pPr>
      <m:oMath>
        <m:r>
          <w:rPr>
            <w:rFonts w:ascii="Cambria Math" w:hAnsi="Cambria Math"/>
            <w:sz w:val="28"/>
            <w:szCs w:val="28"/>
          </w:rPr>
          <m:t>c=</m:t>
        </m:r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F×l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den>
            </m:f>
          </m:e>
        </m:rad>
      </m:oMath>
      <w:r>
        <w:rPr>
          <w:rFonts w:ascii="Arial" w:hAnsi="Arial" w:cs="Arial"/>
        </w:rPr>
        <w:tab/>
      </w:r>
      <m:oMath>
        <m:r>
          <m:rPr>
            <m:sty m:val="p"/>
          </m:rPr>
          <w:rPr>
            <w:rFonts w:ascii="Cambria Math" w:hAnsi="Cambria Math" w:cs="Cambria Math"/>
            <w:sz w:val="28"/>
            <w:szCs w:val="28"/>
          </w:rPr>
          <m:t>ν</m:t>
        </m:r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λ</m:t>
            </m:r>
          </m:den>
        </m:f>
      </m:oMath>
      <w:r>
        <w:rPr>
          <w:rFonts w:ascii="Arial" w:hAnsi="Arial" w:cs="Arial"/>
        </w:rPr>
        <w:t xml:space="preserve">         </w:t>
      </w:r>
      <m:oMath>
        <m:sSub>
          <m:sSubPr>
            <m:ctrlPr>
              <w:rPr>
                <w:rFonts w:ascii="Cambria Math" w:eastAsia="Calibri" w:hAnsi="Cambria Math" w:cs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ν</m:t>
            </m:r>
          </m:e>
          <m:sub>
            <m:r>
              <w:rPr>
                <w:rFonts w:ascii="Cambria Math" w:hAnsi="Cambria Math" w:cs="Cambria Math"/>
                <w:sz w:val="28"/>
                <w:szCs w:val="28"/>
              </w:rPr>
              <m:t>n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(n+1)c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2l</m:t>
            </m:r>
          </m:den>
        </m:f>
      </m:oMath>
    </w:p>
    <w:p w:rsidR="00761E55" w:rsidRDefault="00761E55" w:rsidP="00761E55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761E55" w:rsidRDefault="00761E55" w:rsidP="00761E55">
      <w:pPr>
        <w:spacing w:after="0" w:line="240" w:lineRule="auto"/>
        <w:ind w:left="720"/>
        <w:jc w:val="both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c</m:t>
        </m:r>
      </m:oMath>
      <w:r>
        <w:rPr>
          <w:rFonts w:ascii="Arial" w:hAnsi="Arial" w:cs="Arial"/>
        </w:rPr>
        <w:t xml:space="preserve"> – hitrost</w:t>
      </w:r>
    </w:p>
    <w:p w:rsidR="00037BAE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  <m:oMath>
        <m:r>
          <m:rPr>
            <m:sty m:val="p"/>
          </m:rPr>
          <w:rPr>
            <w:rFonts w:ascii="Cambria Math" w:hAnsi="Cambria Math" w:cs="Cambria Math"/>
          </w:rPr>
          <m:t>ν</m:t>
        </m:r>
      </m:oMath>
      <w:r>
        <w:rPr>
          <w:rFonts w:ascii="Arial" w:eastAsiaTheme="minorEastAsia" w:hAnsi="Arial" w:cs="Arial"/>
        </w:rPr>
        <w:t xml:space="preserve"> – frekvenca</w:t>
      </w:r>
    </w:p>
    <w:p w:rsidR="00761E55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  <m:oMath>
        <m:r>
          <w:rPr>
            <w:rFonts w:ascii="Cambria Math" w:eastAsiaTheme="minorEastAsia" w:hAnsi="Cambria Math" w:cs="Arial"/>
          </w:rPr>
          <m:t>m/l</m:t>
        </m:r>
      </m:oMath>
      <w:r>
        <w:rPr>
          <w:rFonts w:ascii="Arial" w:eastAsiaTheme="minorEastAsia" w:hAnsi="Arial" w:cs="Arial"/>
        </w:rPr>
        <w:t xml:space="preserve"> – masa na dolžino (konstanta</w:t>
      </w:r>
      <w:r w:rsidR="00C748B2">
        <w:rPr>
          <w:rFonts w:ascii="Arial" w:eastAsiaTheme="minorEastAsia" w:hAnsi="Arial" w:cs="Arial"/>
        </w:rPr>
        <w:t xml:space="preserve"> za struno</w:t>
      </w:r>
      <w:r>
        <w:rPr>
          <w:rFonts w:ascii="Arial" w:eastAsiaTheme="minorEastAsia" w:hAnsi="Arial" w:cs="Arial"/>
        </w:rPr>
        <w:t>)</w:t>
      </w:r>
    </w:p>
    <w:p w:rsidR="00761E55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  <m:oMath>
        <m:r>
          <w:rPr>
            <w:rFonts w:ascii="Cambria Math" w:hAnsi="Cambria Math"/>
          </w:rPr>
          <m:t>λ</m:t>
        </m:r>
      </m:oMath>
      <w:r>
        <w:rPr>
          <w:rFonts w:ascii="Arial" w:eastAsiaTheme="minorEastAsia" w:hAnsi="Arial" w:cs="Arial"/>
        </w:rPr>
        <w:t xml:space="preserve"> – valovna dolžina</w:t>
      </w:r>
    </w:p>
    <w:p w:rsidR="00761E55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</w:p>
    <w:p w:rsidR="00761E55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</w:p>
    <w:p w:rsidR="00761E55" w:rsidRDefault="00761E55" w:rsidP="00761E55">
      <w:pPr>
        <w:spacing w:after="0" w:line="240" w:lineRule="auto"/>
        <w:ind w:left="720"/>
        <w:jc w:val="both"/>
        <w:rPr>
          <w:rFonts w:ascii="Arial" w:eastAsiaTheme="minorEastAsia" w:hAnsi="Arial" w:cs="Arial"/>
        </w:rPr>
      </w:pPr>
    </w:p>
    <w:p w:rsidR="00761E55" w:rsidRDefault="00761E55" w:rsidP="00761E55">
      <w:pPr>
        <w:spacing w:after="0" w:line="240" w:lineRule="auto"/>
        <w:rPr>
          <w:sz w:val="28"/>
          <w:szCs w:val="28"/>
        </w:rPr>
      </w:pPr>
      <w:r w:rsidRPr="00761E55">
        <w:rPr>
          <w:sz w:val="28"/>
          <w:szCs w:val="28"/>
        </w:rPr>
        <w:t>Pripomočki</w:t>
      </w:r>
      <w:r>
        <w:rPr>
          <w:sz w:val="28"/>
          <w:szCs w:val="28"/>
        </w:rPr>
        <w:t>:</w:t>
      </w:r>
    </w:p>
    <w:p w:rsidR="00761E55" w:rsidRDefault="00761E55" w:rsidP="00761E55">
      <w:pPr>
        <w:pStyle w:val="Odstavekseznam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Vrv </w:t>
      </w:r>
    </w:p>
    <w:p w:rsidR="00761E55" w:rsidRDefault="00761E55" w:rsidP="00761E55">
      <w:pPr>
        <w:pStyle w:val="Odstavekseznam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Uteži</w:t>
      </w:r>
    </w:p>
    <w:p w:rsidR="00E27037" w:rsidRDefault="00761E55" w:rsidP="00E27037">
      <w:pPr>
        <w:pStyle w:val="Odstavekseznam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Krilo</w:t>
      </w:r>
    </w:p>
    <w:p w:rsidR="00761E55" w:rsidRDefault="00E27037" w:rsidP="00E27037">
      <w:pPr>
        <w:pStyle w:val="Odstavekseznama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Vozovnica</w:t>
      </w:r>
    </w:p>
    <w:p w:rsidR="00986D80" w:rsidRDefault="00986D80" w:rsidP="00986D80">
      <w:pPr>
        <w:spacing w:after="0" w:line="240" w:lineRule="auto"/>
        <w:rPr>
          <w:sz w:val="28"/>
          <w:szCs w:val="28"/>
        </w:rPr>
      </w:pPr>
    </w:p>
    <w:p w:rsidR="00986D80" w:rsidRPr="00986D80" w:rsidRDefault="00986D80" w:rsidP="00986D80">
      <w:pPr>
        <w:spacing w:after="0" w:line="240" w:lineRule="auto"/>
        <w:rPr>
          <w:sz w:val="28"/>
          <w:szCs w:val="28"/>
        </w:rPr>
      </w:pPr>
    </w:p>
    <w:p w:rsidR="00780F91" w:rsidRDefault="00780F91" w:rsidP="00780F91">
      <w:pPr>
        <w:spacing w:after="0" w:line="240" w:lineRule="auto"/>
        <w:rPr>
          <w:sz w:val="28"/>
          <w:szCs w:val="28"/>
        </w:rPr>
      </w:pPr>
    </w:p>
    <w:p w:rsidR="00DB70B2" w:rsidRDefault="00780F91" w:rsidP="00780F91">
      <w:pPr>
        <w:spacing w:after="0" w:line="24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sl-SI"/>
        </w:rPr>
        <w:drawing>
          <wp:inline distT="0" distB="0" distL="0" distR="0">
            <wp:extent cx="3005137" cy="1768897"/>
            <wp:effectExtent l="0" t="0" r="508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riloInvento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413" cy="177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70B2" w:rsidRDefault="00DB70B2" w:rsidP="00DB70B2">
      <w:pPr>
        <w:jc w:val="center"/>
        <w:rPr>
          <w:sz w:val="24"/>
          <w:szCs w:val="28"/>
        </w:rPr>
      </w:pPr>
    </w:p>
    <w:p w:rsidR="00DB70B2" w:rsidRPr="0054426C" w:rsidRDefault="00DB70B2" w:rsidP="0054426C">
      <w:pPr>
        <w:jc w:val="center"/>
        <w:rPr>
          <w:sz w:val="24"/>
          <w:szCs w:val="28"/>
        </w:rPr>
      </w:pPr>
      <w:r w:rsidRPr="00DB70B2">
        <w:rPr>
          <w:sz w:val="24"/>
          <w:szCs w:val="28"/>
        </w:rPr>
        <w:t>Mesto za vozovnico na krilu</w:t>
      </w:r>
    </w:p>
    <w:p w:rsidR="00587483" w:rsidRDefault="00587483" w:rsidP="00DB70B2">
      <w:pPr>
        <w:rPr>
          <w:sz w:val="28"/>
          <w:szCs w:val="28"/>
        </w:rPr>
      </w:pPr>
      <w:r>
        <w:rPr>
          <w:sz w:val="28"/>
          <w:szCs w:val="28"/>
        </w:rPr>
        <w:lastRenderedPageBreak/>
        <w:t>Cilji:</w:t>
      </w:r>
    </w:p>
    <w:p w:rsidR="00587483" w:rsidRDefault="00587483" w:rsidP="00587483">
      <w:pPr>
        <w:pStyle w:val="Odstavekseznam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Ob pravilni frekvenci se aktivira gumb za vklop ventilatorja.</w:t>
      </w:r>
    </w:p>
    <w:p w:rsidR="00587483" w:rsidRDefault="00587483" w:rsidP="00587483">
      <w:pPr>
        <w:pStyle w:val="Odstavekseznama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 kolikor boste preprečili, da vozovnico ne odpihne veter boste prišli do ključa za odklepanje sefa.</w:t>
      </w:r>
    </w:p>
    <w:p w:rsidR="00587483" w:rsidRDefault="00587483" w:rsidP="00587483">
      <w:pPr>
        <w:rPr>
          <w:sz w:val="28"/>
          <w:szCs w:val="28"/>
        </w:rPr>
      </w:pPr>
      <w:r>
        <w:rPr>
          <w:sz w:val="28"/>
          <w:szCs w:val="28"/>
        </w:rPr>
        <w:t>Ostali sestavni deli:</w:t>
      </w:r>
    </w:p>
    <w:p w:rsidR="00587483" w:rsidRPr="00587483" w:rsidRDefault="00587483" w:rsidP="00587483">
      <w:pPr>
        <w:pStyle w:val="Odstavekseznama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Gumb, ki vklopi ventilator za 5 sekund pod pogojem, da je krilo vstavljeno v režo in potisnjeno do stene.</w:t>
      </w:r>
      <w:bookmarkStart w:id="0" w:name="_GoBack"/>
      <w:bookmarkEnd w:id="0"/>
    </w:p>
    <w:p w:rsidR="00DB70B2" w:rsidRDefault="00DB70B2" w:rsidP="00DB70B2">
      <w:pPr>
        <w:rPr>
          <w:sz w:val="28"/>
          <w:szCs w:val="28"/>
        </w:rPr>
      </w:pPr>
      <w:r>
        <w:rPr>
          <w:sz w:val="28"/>
          <w:szCs w:val="28"/>
        </w:rPr>
        <w:t>Shema:</w:t>
      </w:r>
    </w:p>
    <w:p w:rsidR="00DB70B2" w:rsidRDefault="00DB70B2" w:rsidP="00DB70B2">
      <w:pPr>
        <w:jc w:val="center"/>
        <w:rPr>
          <w:sz w:val="28"/>
          <w:szCs w:val="28"/>
        </w:rPr>
      </w:pPr>
    </w:p>
    <w:p w:rsidR="00780F91" w:rsidRPr="00DB70B2" w:rsidRDefault="00DB70B2" w:rsidP="00DB70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sl-SI"/>
        </w:rPr>
        <w:drawing>
          <wp:inline distT="0" distB="0" distL="0" distR="0">
            <wp:extent cx="4710748" cy="561335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ema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>
                                  <a14:foregroundMark x1="25912" y1="74119" x2="25912" y2="74119"/>
                                  <a14:foregroundMark x1="22080" y1="91884" x2="22080" y2="91884"/>
                                  <a14:foregroundMark x1="24635" y1="92343" x2="24635" y2="92343"/>
                                  <a14:foregroundMark x1="25365" y1="92343" x2="25365" y2="92343"/>
                                  <a14:foregroundMark x1="31022" y1="92037" x2="31022" y2="92037"/>
                                  <a14:foregroundMark x1="28832" y1="91884" x2="28832" y2="91884"/>
                                  <a14:foregroundMark x1="35401" y1="91577" x2="35401" y2="91577"/>
                                  <a14:foregroundMark x1="37044" y1="92343" x2="37044" y2="92343"/>
                                  <a14:foregroundMark x1="36679" y1="90965" x2="36679" y2="90965"/>
                                  <a14:foregroundMark x1="33212" y1="91884" x2="33212" y2="91884"/>
                                  <a14:foregroundMark x1="33759" y1="91271" x2="33759" y2="91271"/>
                                  <a14:foregroundMark x1="30109" y1="92037" x2="30109" y2="92037"/>
                                  <a14:foregroundMark x1="28467" y1="92343" x2="28467" y2="92343"/>
                                  <a14:foregroundMark x1="21715" y1="90812" x2="21715" y2="90812"/>
                                  <a14:foregroundMark x1="22810" y1="90658" x2="22810" y2="90658"/>
                                  <a14:foregroundMark x1="21715" y1="92190" x2="38504" y2="91884"/>
                                  <a14:foregroundMark x1="20985" y1="90658" x2="37044" y2="91577"/>
                                  <a14:foregroundMark x1="39781" y1="92649" x2="39599" y2="91424"/>
                                  <a14:foregroundMark x1="39416" y1="90812" x2="39416" y2="90812"/>
                                  <a14:foregroundMark x1="39234" y1="90505" x2="39234" y2="90505"/>
                                  <a14:foregroundMark x1="31022" y1="83155" x2="31022" y2="83155"/>
                                  <a14:foregroundMark x1="26095" y1="82695" x2="36496" y2="70291"/>
                                  <a14:foregroundMark x1="17883" y1="33844" x2="56752" y2="31853"/>
                                  <a14:foregroundMark x1="73358" y1="32159" x2="62774" y2="29556"/>
                                  <a14:foregroundMark x1="55474" y1="31394" x2="46898" y2="31853"/>
                                  <a14:foregroundMark x1="38686" y1="23737" x2="36131" y2="23583"/>
                                  <a14:foregroundMark x1="52737" y1="18836" x2="53467" y2="23890"/>
                                  <a14:foregroundMark x1="57847" y1="26340" x2="58212" y2="32925"/>
                                  <a14:foregroundMark x1="8942" y1="36753" x2="57117" y2="36447"/>
                                  <a14:foregroundMark x1="8942" y1="6738" x2="9307" y2="34303"/>
                                  <a14:foregroundMark x1="9672" y1="6432" x2="53832" y2="5972"/>
                                  <a14:foregroundMark x1="57299" y1="6432" x2="57482" y2="18989"/>
                                  <a14:foregroundMark x1="54197" y1="6279" x2="58212" y2="6126"/>
                                  <a14:foregroundMark x1="58212" y1="7504" x2="58942" y2="25268"/>
                                  <a14:foregroundMark x1="59124" y1="22205" x2="87956" y2="21746"/>
                                  <a14:foregroundMark x1="89599" y1="22358" x2="89599" y2="36753"/>
                                  <a14:foregroundMark x1="8759" y1="37366" x2="89416" y2="37213"/>
                                  <a14:foregroundMark x1="25912" y1="31240" x2="29927" y2="12864"/>
                                  <a14:foregroundMark x1="30292" y1="90658" x2="30292" y2="90658"/>
                                  <a14:foregroundMark x1="30839" y1="90812" x2="30839" y2="90812"/>
                                  <a14:foregroundMark x1="31569" y1="90352" x2="31569" y2="90352"/>
                                  <a14:foregroundMark x1="33394" y1="90352" x2="33394" y2="90352"/>
                                  <a14:foregroundMark x1="34124" y1="90658" x2="34124" y2="90658"/>
                                  <a14:foregroundMark x1="37044" y1="92496" x2="37044" y2="92496"/>
                                  <a14:foregroundMark x1="34307" y1="93262" x2="34307" y2="93262"/>
                                  <a14:foregroundMark x1="31022" y1="93109" x2="31022" y2="93109"/>
                                  <a14:foregroundMark x1="23358" y1="93109" x2="33029" y2="93874"/>
                                  <a14:foregroundMark x1="32664" y1="93415" x2="39416" y2="93415"/>
                                  <a14:foregroundMark x1="40511" y1="91577" x2="40328" y2="94181"/>
                                  <a14:foregroundMark x1="40693" y1="90352" x2="40511" y2="91271"/>
                                  <a14:foregroundMark x1="20985" y1="89740" x2="31387" y2="90965"/>
                                  <a14:foregroundMark x1="18613" y1="91118" x2="23175" y2="93568"/>
                                  <a14:foregroundMark x1="8212" y1="62787" x2="10401" y2="62940"/>
                                  <a14:foregroundMark x1="23175" y1="81776" x2="30109" y2="71363"/>
                                  <a14:foregroundMark x1="26460" y1="71057" x2="38139" y2="81317"/>
                                  <a14:foregroundMark x1="34489" y1="83614" x2="34489" y2="83614"/>
                                  <a14:foregroundMark x1="24088" y1="83308" x2="35036" y2="82848"/>
                                  <a14:foregroundMark x1="23175" y1="85299" x2="37226" y2="85299"/>
                                  <a14:foregroundMark x1="17518" y1="28637" x2="23175" y2="11179"/>
                                  <a14:backgroundMark x1="66058" y1="93109" x2="81569" y2="93721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2707" cy="5639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0F91" w:rsidRPr="00DB7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55F4"/>
    <w:multiLevelType w:val="hybridMultilevel"/>
    <w:tmpl w:val="8B0A808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314913"/>
    <w:multiLevelType w:val="hybridMultilevel"/>
    <w:tmpl w:val="2B1E6F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B6374"/>
    <w:multiLevelType w:val="hybridMultilevel"/>
    <w:tmpl w:val="8F1EFA4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BAE"/>
    <w:rsid w:val="00037BAE"/>
    <w:rsid w:val="00171B65"/>
    <w:rsid w:val="0054426C"/>
    <w:rsid w:val="00587483"/>
    <w:rsid w:val="006A779C"/>
    <w:rsid w:val="00761E55"/>
    <w:rsid w:val="00780F91"/>
    <w:rsid w:val="00986D80"/>
    <w:rsid w:val="009F07A9"/>
    <w:rsid w:val="00C748B2"/>
    <w:rsid w:val="00C92A9C"/>
    <w:rsid w:val="00D60C35"/>
    <w:rsid w:val="00D91244"/>
    <w:rsid w:val="00DB70B2"/>
    <w:rsid w:val="00E2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4BE9"/>
  <w15:chartTrackingRefBased/>
  <w15:docId w15:val="{44F51F5B-9C3A-4DA3-B156-70A9AFBB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37BAE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37BAE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styleId="Besedilooznabemesta">
    <w:name w:val="Placeholder Text"/>
    <w:basedOn w:val="Privzetapisavaodstavka"/>
    <w:uiPriority w:val="99"/>
    <w:semiHidden/>
    <w:rsid w:val="00761E55"/>
    <w:rPr>
      <w:color w:val="808080"/>
    </w:rPr>
  </w:style>
  <w:style w:type="paragraph" w:styleId="Odstavekseznama">
    <w:name w:val="List Paragraph"/>
    <w:basedOn w:val="Navaden"/>
    <w:uiPriority w:val="34"/>
    <w:qFormat/>
    <w:rsid w:val="00761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 besednjak</dc:creator>
  <cp:keywords/>
  <dc:description/>
  <cp:lastModifiedBy>zan besednjak</cp:lastModifiedBy>
  <cp:revision>8</cp:revision>
  <dcterms:created xsi:type="dcterms:W3CDTF">2018-01-09T19:43:00Z</dcterms:created>
  <dcterms:modified xsi:type="dcterms:W3CDTF">2018-01-10T19:53:00Z</dcterms:modified>
</cp:coreProperties>
</file>