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61" w:rsidRPr="009D4B61" w:rsidRDefault="009D4B61" w:rsidP="00FB3087">
      <w:pPr>
        <w:spacing w:after="120"/>
        <w:rPr>
          <w:b/>
          <w:sz w:val="36"/>
          <w:szCs w:val="36"/>
        </w:rPr>
      </w:pPr>
      <w:r w:rsidRPr="009D4B61">
        <w:rPr>
          <w:b/>
          <w:sz w:val="36"/>
          <w:szCs w:val="36"/>
        </w:rPr>
        <w:t>FSEF 2017</w:t>
      </w:r>
    </w:p>
    <w:p w:rsidR="009D4B61" w:rsidRDefault="009D4B61" w:rsidP="00FB3087">
      <w:pPr>
        <w:spacing w:after="120"/>
        <w:rPr>
          <w:sz w:val="24"/>
          <w:szCs w:val="24"/>
        </w:rPr>
      </w:pPr>
    </w:p>
    <w:p w:rsidR="00FB3087" w:rsidRPr="00A90733" w:rsidRDefault="005A7000" w:rsidP="00FB3087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Sefa med reševanjem ugank ni dovoljeno nagibati ali kako drugače premikati</w:t>
      </w:r>
      <w:r w:rsidR="00A90733">
        <w:rPr>
          <w:b/>
          <w:sz w:val="24"/>
          <w:szCs w:val="24"/>
        </w:rPr>
        <w:t>!</w:t>
      </w:r>
    </w:p>
    <w:p w:rsidR="00FB3087" w:rsidRPr="00AB70B7" w:rsidRDefault="00FB3087" w:rsidP="00FB3087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Pri</w:t>
      </w:r>
      <w:r w:rsidRPr="00AB70B7">
        <w:rPr>
          <w:b/>
          <w:sz w:val="24"/>
          <w:szCs w:val="24"/>
        </w:rPr>
        <w:t>pomočki:</w:t>
      </w:r>
    </w:p>
    <w:p w:rsidR="00FB3087" w:rsidRPr="00AB70B7" w:rsidRDefault="00FB3087" w:rsidP="00FB3087">
      <w:pPr>
        <w:pStyle w:val="Odstavekseznama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Žogica </w:t>
      </w:r>
      <w:r w:rsidR="00A90733">
        <w:rPr>
          <w:sz w:val="24"/>
          <w:szCs w:val="24"/>
        </w:rPr>
        <w:t>na</w:t>
      </w:r>
      <w:r>
        <w:rPr>
          <w:sz w:val="24"/>
          <w:szCs w:val="24"/>
        </w:rPr>
        <w:t>polnjena z vodo</w:t>
      </w:r>
    </w:p>
    <w:p w:rsidR="00FB3087" w:rsidRPr="00AB70B7" w:rsidRDefault="00F65A25" w:rsidP="00FB3087">
      <w:pPr>
        <w:pStyle w:val="Odstavekseznama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Steklena čaša 6</w:t>
      </w:r>
      <w:r w:rsidR="00FB3087">
        <w:rPr>
          <w:sz w:val="24"/>
          <w:szCs w:val="24"/>
        </w:rPr>
        <w:t>00 ml</w:t>
      </w:r>
    </w:p>
    <w:p w:rsidR="00FB3087" w:rsidRDefault="00825CE7" w:rsidP="00FB3087">
      <w:pPr>
        <w:pStyle w:val="Odstavekseznama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Steklena cev (h </w:t>
      </w:r>
      <w:r w:rsidR="00985E95">
        <w:rPr>
          <w:sz w:val="24"/>
          <w:szCs w:val="24"/>
        </w:rPr>
        <w:sym w:font="Symbol" w:char="F0BB"/>
      </w:r>
      <w:r>
        <w:rPr>
          <w:sz w:val="24"/>
          <w:szCs w:val="24"/>
        </w:rPr>
        <w:t xml:space="preserve"> 2</w:t>
      </w:r>
      <w:r w:rsidR="00FB3087">
        <w:rPr>
          <w:sz w:val="24"/>
          <w:szCs w:val="24"/>
        </w:rPr>
        <w:t>0 cm, d = 3 cm)</w:t>
      </w:r>
    </w:p>
    <w:p w:rsidR="0033609A" w:rsidRDefault="0033609A" w:rsidP="00FB3087">
      <w:pPr>
        <w:spacing w:after="120"/>
        <w:rPr>
          <w:b/>
          <w:sz w:val="24"/>
          <w:szCs w:val="24"/>
          <w:u w:val="single"/>
        </w:rPr>
      </w:pPr>
    </w:p>
    <w:p w:rsidR="00FB3087" w:rsidRPr="00AB70B7" w:rsidRDefault="00FB3087" w:rsidP="00FB3087">
      <w:pPr>
        <w:spacing w:after="120"/>
        <w:rPr>
          <w:b/>
          <w:sz w:val="24"/>
          <w:szCs w:val="24"/>
          <w:u w:val="single"/>
        </w:rPr>
      </w:pPr>
      <w:r w:rsidRPr="00AB70B7">
        <w:rPr>
          <w:b/>
          <w:sz w:val="24"/>
          <w:szCs w:val="24"/>
          <w:u w:val="single"/>
        </w:rPr>
        <w:t>PRVA</w:t>
      </w:r>
      <w:r>
        <w:rPr>
          <w:b/>
          <w:sz w:val="24"/>
          <w:szCs w:val="24"/>
          <w:u w:val="single"/>
        </w:rPr>
        <w:t xml:space="preserve"> NALOGA </w:t>
      </w:r>
    </w:p>
    <w:p w:rsidR="00FB3087" w:rsidRDefault="005A7000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F3C142" wp14:editId="0B4A0468">
                <wp:simplePos x="0" y="0"/>
                <wp:positionH relativeFrom="margin">
                  <wp:posOffset>4381500</wp:posOffset>
                </wp:positionH>
                <wp:positionV relativeFrom="paragraph">
                  <wp:posOffset>838835</wp:posOffset>
                </wp:positionV>
                <wp:extent cx="1057275" cy="276225"/>
                <wp:effectExtent l="0" t="0" r="9525" b="9525"/>
                <wp:wrapNone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459" w:rsidRDefault="00954459">
                            <w:r>
                              <w:t>Pogled spredaj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345pt;margin-top:66.05pt;width:83.2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" stroked="f">
                <v:textbox>
                  <w:txbxContent>
                    <w:p w:rsidR="00954459" w:rsidRDefault="00954459">
                      <w:r>
                        <w:t>Pogled spredaj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3087">
        <w:t xml:space="preserve">Priloženo žogico je potrebno vstaviti v sef skozi odprtino na desni stranici sefa in jo spustiti po drči navzdol. </w:t>
      </w:r>
      <w:r w:rsidR="009A1DDA">
        <w:t>S primernimi</w:t>
      </w:r>
      <w:r w:rsidR="00951B78">
        <w:t xml:space="preserve"> ukrepi je mogoče</w:t>
      </w:r>
      <w:r w:rsidR="009D4B61">
        <w:t xml:space="preserve"> </w:t>
      </w:r>
      <w:r w:rsidR="002956F7">
        <w:t>doseči</w:t>
      </w:r>
      <w:bookmarkStart w:id="0" w:name="_GoBack"/>
      <w:bookmarkEnd w:id="0"/>
      <w:r w:rsidR="00985E95">
        <w:t>, da</w:t>
      </w:r>
      <w:r w:rsidR="00FB3087">
        <w:t xml:space="preserve"> pade v prostor takoj za drčo. </w:t>
      </w:r>
      <w:r w:rsidR="00A90733">
        <w:t xml:space="preserve">S pristankom žogice je prva naloga </w:t>
      </w:r>
      <w:r w:rsidR="009D4B61">
        <w:t xml:space="preserve"> končana. V</w:t>
      </w:r>
      <w:r w:rsidR="00FB3087">
        <w:t>klopi</w:t>
      </w:r>
      <w:r w:rsidR="009A1DDA">
        <w:t xml:space="preserve"> se</w:t>
      </w:r>
      <w:r w:rsidR="00A90733">
        <w:t xml:space="preserve"> laser, ki je že del druge naloge.</w:t>
      </w:r>
    </w:p>
    <w:p w:rsidR="009A1DDA" w:rsidRDefault="00985E95" w:rsidP="0033609A">
      <w:pPr>
        <w:ind w:left="284"/>
      </w:pPr>
      <w:r w:rsidRPr="00985E95">
        <w:rPr>
          <w:noProof/>
          <w:lang w:eastAsia="sl-SI"/>
        </w:rPr>
        <w:drawing>
          <wp:inline distT="0" distB="0" distL="0" distR="0">
            <wp:extent cx="4358640" cy="15849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09A" w:rsidRDefault="0033609A" w:rsidP="009D4B61">
      <w:pPr>
        <w:spacing w:after="120"/>
        <w:rPr>
          <w:b/>
          <w:sz w:val="24"/>
          <w:szCs w:val="24"/>
          <w:u w:val="single"/>
        </w:rPr>
      </w:pPr>
    </w:p>
    <w:p w:rsidR="009D4B61" w:rsidRPr="00AB70B7" w:rsidRDefault="009D4B61" w:rsidP="009D4B61">
      <w:pPr>
        <w:spacing w:after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DRUGA NALOGA </w:t>
      </w:r>
    </w:p>
    <w:p w:rsidR="00FB3087" w:rsidRDefault="00951B78">
      <w:r>
        <w:t>Reševanje druge naloge poteka</w:t>
      </w:r>
      <w:r w:rsidR="006A3BA1">
        <w:t xml:space="preserve"> </w:t>
      </w:r>
      <w:r>
        <w:t xml:space="preserve">v odprtini na </w:t>
      </w:r>
      <w:r w:rsidR="006A3BA1">
        <w:t xml:space="preserve">hrbtni strani sefa. </w:t>
      </w:r>
      <w:r w:rsidR="009D4B61">
        <w:t>Laserski žarek je potrebno preusmeriti</w:t>
      </w:r>
      <w:r w:rsidR="006A3BA1">
        <w:t xml:space="preserve"> tako, da osvetli</w:t>
      </w:r>
      <w:r w:rsidR="009D4B61">
        <w:t xml:space="preserve"> </w:t>
      </w:r>
      <w:r w:rsidR="006A3BA1">
        <w:t>foto-tipalo</w:t>
      </w:r>
      <w:r w:rsidR="009D4B61">
        <w:t>, ki je na nasprotni strani odprtine</w:t>
      </w:r>
      <w:r w:rsidR="006A3BA1">
        <w:t>. Osvetljenost tipala mora trajati vsaj sekundo.</w:t>
      </w:r>
    </w:p>
    <w:p w:rsidR="003B2A25" w:rsidRDefault="003B2A25">
      <w:r>
        <w:t>Po uspešni osvetlitvi, se aktivira mehanizem, ki sprosti ključ za odpiranje sefa – sef je odprt.</w:t>
      </w:r>
    </w:p>
    <w:p w:rsidR="006A3BA1" w:rsidRPr="00FB3087" w:rsidRDefault="00954459" w:rsidP="0033609A">
      <w:pPr>
        <w:ind w:left="851"/>
      </w:pP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3D1BC4" wp14:editId="495EF7C8">
                <wp:simplePos x="0" y="0"/>
                <wp:positionH relativeFrom="margin">
                  <wp:posOffset>4486275</wp:posOffset>
                </wp:positionH>
                <wp:positionV relativeFrom="paragraph">
                  <wp:posOffset>110490</wp:posOffset>
                </wp:positionV>
                <wp:extent cx="1057275" cy="276225"/>
                <wp:effectExtent l="0" t="0" r="9525" b="9525"/>
                <wp:wrapNone/>
                <wp:docPr id="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459" w:rsidRDefault="00954459">
                            <w:r>
                              <w:t>Pogled zgoraj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3.25pt;margin-top:8.7pt;width:83.25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" stroked="f">
                <v:textbox>
                  <w:txbxContent>
                    <w:p w:rsidR="00954459" w:rsidRDefault="00954459">
                      <w:r>
                        <w:t>Pogled zgoraj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459">
        <w:t xml:space="preserve"> </w:t>
      </w:r>
      <w:r w:rsidR="00985E95" w:rsidRPr="00985E95">
        <w:rPr>
          <w:noProof/>
          <w:lang w:eastAsia="sl-SI"/>
        </w:rPr>
        <w:drawing>
          <wp:inline distT="0" distB="0" distL="0" distR="0">
            <wp:extent cx="3710940" cy="1508760"/>
            <wp:effectExtent l="0" t="0" r="381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3BA1" w:rsidRPr="00FB308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1F" w:rsidRDefault="00A0111F" w:rsidP="00A0111F">
      <w:pPr>
        <w:spacing w:after="0" w:line="240" w:lineRule="auto"/>
      </w:pPr>
      <w:r>
        <w:separator/>
      </w:r>
    </w:p>
  </w:endnote>
  <w:endnote w:type="continuationSeparator" w:id="0">
    <w:p w:rsidR="00A0111F" w:rsidRDefault="00A0111F" w:rsidP="00A0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1F" w:rsidRDefault="00A0111F" w:rsidP="00A0111F">
      <w:pPr>
        <w:spacing w:after="0" w:line="240" w:lineRule="auto"/>
      </w:pPr>
      <w:r>
        <w:separator/>
      </w:r>
    </w:p>
  </w:footnote>
  <w:footnote w:type="continuationSeparator" w:id="0">
    <w:p w:rsidR="00A0111F" w:rsidRDefault="00A0111F" w:rsidP="00A01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1F" w:rsidRDefault="00A0111F" w:rsidP="00A0111F">
    <w:pPr>
      <w:pStyle w:val="Glava"/>
      <w:jc w:val="right"/>
    </w:pPr>
    <w:r>
      <w:t>Verzija S1.0</w:t>
    </w:r>
  </w:p>
  <w:p w:rsidR="00A0111F" w:rsidRDefault="00A0111F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E27B0"/>
    <w:multiLevelType w:val="hybridMultilevel"/>
    <w:tmpl w:val="A69C20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25"/>
    <w:rsid w:val="00084778"/>
    <w:rsid w:val="002956F7"/>
    <w:rsid w:val="0033609A"/>
    <w:rsid w:val="00376A11"/>
    <w:rsid w:val="003B2A25"/>
    <w:rsid w:val="005A7000"/>
    <w:rsid w:val="006A3BA1"/>
    <w:rsid w:val="007330E6"/>
    <w:rsid w:val="007F4836"/>
    <w:rsid w:val="00825CE7"/>
    <w:rsid w:val="00951B78"/>
    <w:rsid w:val="00954459"/>
    <w:rsid w:val="00985E95"/>
    <w:rsid w:val="009A1DDA"/>
    <w:rsid w:val="009D4B61"/>
    <w:rsid w:val="00A0111F"/>
    <w:rsid w:val="00A90733"/>
    <w:rsid w:val="00CA3D92"/>
    <w:rsid w:val="00DC6C25"/>
    <w:rsid w:val="00F65A25"/>
    <w:rsid w:val="00F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B3087"/>
    <w:pPr>
      <w:spacing w:after="200" w:line="276" w:lineRule="auto"/>
    </w:pPr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B3087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65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65A25"/>
    <w:rPr>
      <w:rFonts w:ascii="Tahoma" w:hAnsi="Tahoma" w:cs="Tahoma"/>
      <w:sz w:val="16"/>
      <w:szCs w:val="16"/>
      <w:lang w:val="sl-SI"/>
    </w:rPr>
  </w:style>
  <w:style w:type="paragraph" w:styleId="Glava">
    <w:name w:val="header"/>
    <w:basedOn w:val="Navaden"/>
    <w:link w:val="GlavaZnak"/>
    <w:uiPriority w:val="99"/>
    <w:unhideWhenUsed/>
    <w:rsid w:val="00A0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0111F"/>
    <w:rPr>
      <w:lang w:val="sl-SI"/>
    </w:rPr>
  </w:style>
  <w:style w:type="paragraph" w:styleId="Noga">
    <w:name w:val="footer"/>
    <w:basedOn w:val="Navaden"/>
    <w:link w:val="NogaZnak"/>
    <w:uiPriority w:val="99"/>
    <w:unhideWhenUsed/>
    <w:rsid w:val="00A0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0111F"/>
    <w:rPr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B3087"/>
    <w:pPr>
      <w:spacing w:after="200" w:line="276" w:lineRule="auto"/>
    </w:pPr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B3087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65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65A25"/>
    <w:rPr>
      <w:rFonts w:ascii="Tahoma" w:hAnsi="Tahoma" w:cs="Tahoma"/>
      <w:sz w:val="16"/>
      <w:szCs w:val="16"/>
      <w:lang w:val="sl-SI"/>
    </w:rPr>
  </w:style>
  <w:style w:type="paragraph" w:styleId="Glava">
    <w:name w:val="header"/>
    <w:basedOn w:val="Navaden"/>
    <w:link w:val="GlavaZnak"/>
    <w:uiPriority w:val="99"/>
    <w:unhideWhenUsed/>
    <w:rsid w:val="00A0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0111F"/>
    <w:rPr>
      <w:lang w:val="sl-SI"/>
    </w:rPr>
  </w:style>
  <w:style w:type="paragraph" w:styleId="Noga">
    <w:name w:val="footer"/>
    <w:basedOn w:val="Navaden"/>
    <w:link w:val="NogaZnak"/>
    <w:uiPriority w:val="99"/>
    <w:unhideWhenUsed/>
    <w:rsid w:val="00A0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0111F"/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 </cp:lastModifiedBy>
  <cp:revision>2</cp:revision>
  <cp:lastPrinted>2017-01-17T08:30:00Z</cp:lastPrinted>
  <dcterms:created xsi:type="dcterms:W3CDTF">2017-01-17T08:31:00Z</dcterms:created>
  <dcterms:modified xsi:type="dcterms:W3CDTF">2017-01-17T08:31:00Z</dcterms:modified>
</cp:coreProperties>
</file>